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5DC" w:rsidRPr="004151EB" w:rsidRDefault="00FB55DC" w:rsidP="00FB55D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>Российская Федерация</w:t>
      </w:r>
    </w:p>
    <w:p w:rsidR="00FB55DC" w:rsidRPr="004151EB" w:rsidRDefault="00FB55DC" w:rsidP="00FB55D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Брянская область </w:t>
      </w:r>
      <w:proofErr w:type="spellStart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>Унечский</w:t>
      </w:r>
      <w:proofErr w:type="spellEnd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район </w:t>
      </w:r>
    </w:p>
    <w:p w:rsidR="00FB55DC" w:rsidRPr="004151EB" w:rsidRDefault="00FB55DC" w:rsidP="00FB55D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>Красновичское</w:t>
      </w:r>
      <w:proofErr w:type="spellEnd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сельское поселение</w:t>
      </w:r>
    </w:p>
    <w:p w:rsidR="00FB55DC" w:rsidRPr="004151EB" w:rsidRDefault="00FB55DC" w:rsidP="00FB55D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>Красновичский</w:t>
      </w:r>
      <w:proofErr w:type="spellEnd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сельский Совет народных депутатов</w:t>
      </w:r>
    </w:p>
    <w:p w:rsidR="00FB55DC" w:rsidRPr="004151EB" w:rsidRDefault="00FB55DC" w:rsidP="00FB55D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B55DC" w:rsidRPr="004151EB" w:rsidRDefault="00FB55DC" w:rsidP="00FB55D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>Р</w:t>
      </w:r>
      <w:proofErr w:type="gramEnd"/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Е Ш Е Н И Е</w:t>
      </w:r>
    </w:p>
    <w:p w:rsidR="00FB55DC" w:rsidRDefault="00FB55DC" w:rsidP="00FB55DC">
      <w:pPr>
        <w:rPr>
          <w:b/>
          <w:sz w:val="28"/>
          <w:szCs w:val="28"/>
        </w:rPr>
      </w:pPr>
    </w:p>
    <w:p w:rsidR="00FB55DC" w:rsidRPr="00062B60" w:rsidRDefault="00576354" w:rsidP="00FB55DC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о</w:t>
      </w:r>
      <w:r w:rsidR="00FB55DC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08.</w:t>
      </w:r>
      <w:r w:rsidR="00FB55DC">
        <w:rPr>
          <w:rFonts w:ascii="Times New Roman" w:hAnsi="Times New Roman" w:cs="Times New Roman"/>
        </w:rPr>
        <w:t>05.2026</w:t>
      </w:r>
      <w:r w:rsidR="00FB55DC" w:rsidRPr="00062B60">
        <w:rPr>
          <w:rFonts w:ascii="Times New Roman" w:hAnsi="Times New Roman" w:cs="Times New Roman"/>
        </w:rPr>
        <w:t xml:space="preserve"> г.</w:t>
      </w:r>
      <w:r w:rsidR="00FB55DC">
        <w:rPr>
          <w:rFonts w:ascii="Times New Roman" w:hAnsi="Times New Roman" w:cs="Times New Roman"/>
        </w:rPr>
        <w:t xml:space="preserve"> </w:t>
      </w:r>
      <w:r w:rsidR="00FB55DC" w:rsidRPr="00062B60">
        <w:rPr>
          <w:rFonts w:ascii="Times New Roman" w:hAnsi="Times New Roman" w:cs="Times New Roman"/>
        </w:rPr>
        <w:t xml:space="preserve">№ </w:t>
      </w:r>
      <w:r w:rsidR="00FB55DC">
        <w:rPr>
          <w:rFonts w:ascii="Times New Roman" w:hAnsi="Times New Roman" w:cs="Times New Roman"/>
        </w:rPr>
        <w:t>5-45</w:t>
      </w:r>
    </w:p>
    <w:p w:rsidR="00FB55DC" w:rsidRPr="00062B60" w:rsidRDefault="00FB55DC" w:rsidP="00FB55DC">
      <w:pPr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расновичи</w:t>
      </w:r>
      <w:proofErr w:type="spellEnd"/>
    </w:p>
    <w:p w:rsidR="00FB55DC" w:rsidRPr="00062B60" w:rsidRDefault="00FB55DC" w:rsidP="00FB55DC">
      <w:pPr>
        <w:tabs>
          <w:tab w:val="left" w:pos="6237"/>
        </w:tabs>
        <w:ind w:right="3968"/>
        <w:jc w:val="both"/>
        <w:rPr>
          <w:rFonts w:ascii="Times New Roman" w:hAnsi="Times New Roman" w:cs="Times New Roman"/>
          <w:b/>
        </w:rPr>
      </w:pPr>
    </w:p>
    <w:p w:rsidR="00FB55DC" w:rsidRPr="006F78DF" w:rsidRDefault="00FB55DC" w:rsidP="00FB55DC">
      <w:pPr>
        <w:tabs>
          <w:tab w:val="left" w:pos="5670"/>
        </w:tabs>
        <w:ind w:right="467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установлении показателей, </w:t>
      </w:r>
      <w:r w:rsidRPr="006F78DF">
        <w:rPr>
          <w:rFonts w:ascii="Times New Roman" w:hAnsi="Times New Roman" w:cs="Times New Roman"/>
          <w:sz w:val="28"/>
          <w:szCs w:val="28"/>
        </w:rPr>
        <w:t xml:space="preserve">необходимых для принятия решения о признании граждан </w:t>
      </w:r>
      <w:proofErr w:type="gramStart"/>
      <w:r w:rsidRPr="006F78DF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6F78DF">
        <w:rPr>
          <w:rFonts w:ascii="Times New Roman" w:hAnsi="Times New Roman" w:cs="Times New Roman"/>
          <w:sz w:val="28"/>
          <w:szCs w:val="28"/>
        </w:rPr>
        <w:t xml:space="preserve"> и предоставления им по договорам социального найма жилых помещений муниципального жилищного фонда </w:t>
      </w:r>
      <w:proofErr w:type="spellStart"/>
      <w:r w:rsidRPr="006F78D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F78DF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FB55DC" w:rsidRPr="00EF088F" w:rsidRDefault="00FB55DC" w:rsidP="00FB55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55DC" w:rsidRPr="00EF088F" w:rsidRDefault="00FB55DC" w:rsidP="00FB55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88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B55DC" w:rsidRPr="006F78DF" w:rsidRDefault="00FB55DC" w:rsidP="00FB55DC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6F78DF">
        <w:rPr>
          <w:rFonts w:ascii="Times New Roman" w:hAnsi="Times New Roman" w:cs="Times New Roman"/>
        </w:rPr>
        <w:t>В соответствии с Жилищным кодексом Российской Федерации, Законом Брянской области от 24.07.2006 № 66-З «О порядке признания граждан Брянской области малоимущими 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муниципального     жилищного фонда», Устав</w:t>
      </w:r>
      <w:r>
        <w:rPr>
          <w:rFonts w:ascii="Times New Roman" w:hAnsi="Times New Roman" w:cs="Times New Roman"/>
        </w:rPr>
        <w:t>ом</w:t>
      </w:r>
      <w:r w:rsidRPr="006F78D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Красновиского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 w:rsidRPr="006F78DF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Красновичский</w:t>
      </w:r>
      <w:proofErr w:type="spellEnd"/>
      <w:r>
        <w:rPr>
          <w:rFonts w:ascii="Times New Roman" w:hAnsi="Times New Roman" w:cs="Times New Roman"/>
        </w:rPr>
        <w:t xml:space="preserve"> сельский</w:t>
      </w:r>
      <w:r w:rsidRPr="006F78DF">
        <w:rPr>
          <w:rFonts w:ascii="Times New Roman" w:hAnsi="Times New Roman" w:cs="Times New Roman"/>
        </w:rPr>
        <w:t xml:space="preserve"> Совет народных депутатов:</w:t>
      </w:r>
      <w:proofErr w:type="gramEnd"/>
    </w:p>
    <w:p w:rsidR="00FB55DC" w:rsidRDefault="00FB55DC" w:rsidP="00FB55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55DC" w:rsidRPr="00062B60" w:rsidRDefault="00FB55DC" w:rsidP="00FB55DC">
      <w:pPr>
        <w:rPr>
          <w:rFonts w:ascii="Times New Roman" w:hAnsi="Times New Roman" w:cs="Times New Roman"/>
          <w:bCs/>
        </w:rPr>
      </w:pPr>
      <w:r w:rsidRPr="00062B60">
        <w:rPr>
          <w:rFonts w:ascii="Times New Roman" w:hAnsi="Times New Roman" w:cs="Times New Roman"/>
          <w:bCs/>
        </w:rPr>
        <w:t>РЕШИЛ:</w:t>
      </w:r>
    </w:p>
    <w:p w:rsidR="00FB55DC" w:rsidRPr="00EF088F" w:rsidRDefault="00FB55DC" w:rsidP="00FB55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55DC" w:rsidRPr="006F78DF" w:rsidRDefault="00FB55DC" w:rsidP="00FB55DC">
      <w:pPr>
        <w:pStyle w:val="a4"/>
        <w:widowControl/>
        <w:suppressAutoHyphens/>
        <w:ind w:left="0" w:firstLine="709"/>
        <w:contextualSpacing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 xml:space="preserve">1. Установить с </w:t>
      </w:r>
      <w:r w:rsidRPr="00DF5A81">
        <w:rPr>
          <w:rFonts w:ascii="Times New Roman" w:hAnsi="Times New Roman" w:cs="Times New Roman"/>
          <w:color w:val="auto"/>
        </w:rPr>
        <w:t xml:space="preserve">1 </w:t>
      </w:r>
      <w:r>
        <w:rPr>
          <w:rFonts w:ascii="Times New Roman" w:hAnsi="Times New Roman" w:cs="Times New Roman"/>
          <w:color w:val="auto"/>
        </w:rPr>
        <w:t>мая</w:t>
      </w:r>
      <w:r w:rsidRPr="00DF5A81">
        <w:rPr>
          <w:rFonts w:ascii="Times New Roman" w:hAnsi="Times New Roman" w:cs="Times New Roman"/>
          <w:color w:val="auto"/>
        </w:rPr>
        <w:t xml:space="preserve">  202</w:t>
      </w:r>
      <w:r>
        <w:rPr>
          <w:rFonts w:ascii="Times New Roman" w:hAnsi="Times New Roman" w:cs="Times New Roman"/>
          <w:color w:val="auto"/>
        </w:rPr>
        <w:t>6</w:t>
      </w:r>
      <w:r w:rsidRPr="006F78DF">
        <w:rPr>
          <w:rFonts w:ascii="Times New Roman" w:hAnsi="Times New Roman" w:cs="Times New Roman"/>
        </w:rPr>
        <w:t xml:space="preserve"> года среднюю расчетную рыночную цену (РЦ) одного квадратного метра площади жилого помещения в </w:t>
      </w:r>
      <w:proofErr w:type="spellStart"/>
      <w:r>
        <w:rPr>
          <w:rFonts w:ascii="Times New Roman" w:hAnsi="Times New Roman" w:cs="Times New Roman"/>
        </w:rPr>
        <w:t>Красновичском</w:t>
      </w:r>
      <w:proofErr w:type="spellEnd"/>
      <w:r>
        <w:rPr>
          <w:rFonts w:ascii="Times New Roman" w:hAnsi="Times New Roman" w:cs="Times New Roman"/>
        </w:rPr>
        <w:t xml:space="preserve"> сельском</w:t>
      </w:r>
      <w:r w:rsidRPr="006F78DF">
        <w:rPr>
          <w:rFonts w:ascii="Times New Roman" w:hAnsi="Times New Roman" w:cs="Times New Roman"/>
        </w:rPr>
        <w:t xml:space="preserve"> поселени</w:t>
      </w:r>
      <w:r>
        <w:rPr>
          <w:rFonts w:ascii="Times New Roman" w:hAnsi="Times New Roman" w:cs="Times New Roman"/>
        </w:rPr>
        <w:t>и</w:t>
      </w:r>
      <w:r w:rsidRPr="006F78DF">
        <w:rPr>
          <w:rFonts w:ascii="Times New Roman" w:hAnsi="Times New Roman" w:cs="Times New Roman"/>
        </w:rPr>
        <w:t xml:space="preserve"> </w:t>
      </w:r>
      <w:proofErr w:type="spellStart"/>
      <w:r w:rsidRPr="006F78DF">
        <w:rPr>
          <w:rFonts w:ascii="Times New Roman" w:hAnsi="Times New Roman" w:cs="Times New Roman"/>
        </w:rPr>
        <w:t>Унечского</w:t>
      </w:r>
      <w:proofErr w:type="spellEnd"/>
      <w:r w:rsidRPr="006F78DF">
        <w:rPr>
          <w:rFonts w:ascii="Times New Roman" w:hAnsi="Times New Roman" w:cs="Times New Roman"/>
        </w:rPr>
        <w:t xml:space="preserve"> муниципального района Брянской области в размере  </w:t>
      </w:r>
      <w:r>
        <w:rPr>
          <w:rFonts w:ascii="Times New Roman" w:hAnsi="Times New Roman" w:cs="Times New Roman"/>
        </w:rPr>
        <w:t>15 097</w:t>
      </w:r>
      <w:r w:rsidRPr="006F78DF">
        <w:rPr>
          <w:rFonts w:ascii="Times New Roman" w:hAnsi="Times New Roman" w:cs="Times New Roman"/>
        </w:rPr>
        <w:t xml:space="preserve">  рубл</w:t>
      </w:r>
      <w:r>
        <w:rPr>
          <w:rFonts w:ascii="Times New Roman" w:hAnsi="Times New Roman" w:cs="Times New Roman"/>
        </w:rPr>
        <w:t>ей</w:t>
      </w:r>
      <w:r w:rsidRPr="006F78DF">
        <w:rPr>
          <w:rFonts w:ascii="Times New Roman" w:hAnsi="Times New Roman" w:cs="Times New Roman"/>
        </w:rPr>
        <w:t xml:space="preserve"> для благоустроенных жилых помещений.</w:t>
      </w:r>
    </w:p>
    <w:p w:rsidR="00FB55DC" w:rsidRPr="00DF5A81" w:rsidRDefault="00FB55DC" w:rsidP="00FB55DC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6F78DF">
        <w:rPr>
          <w:rFonts w:ascii="Times New Roman" w:hAnsi="Times New Roman" w:cs="Times New Roman"/>
        </w:rPr>
        <w:t xml:space="preserve">2. </w:t>
      </w:r>
      <w:proofErr w:type="gramStart"/>
      <w:r w:rsidRPr="006F78DF">
        <w:rPr>
          <w:rFonts w:ascii="Times New Roman" w:hAnsi="Times New Roman" w:cs="Times New Roman"/>
        </w:rPr>
        <w:t xml:space="preserve">Установить с </w:t>
      </w:r>
      <w:r w:rsidRPr="00DF5A81">
        <w:rPr>
          <w:rFonts w:ascii="Times New Roman" w:hAnsi="Times New Roman" w:cs="Times New Roman"/>
          <w:color w:val="auto"/>
        </w:rPr>
        <w:t xml:space="preserve">1 </w:t>
      </w:r>
      <w:r>
        <w:rPr>
          <w:rFonts w:ascii="Times New Roman" w:hAnsi="Times New Roman" w:cs="Times New Roman"/>
          <w:color w:val="auto"/>
        </w:rPr>
        <w:t xml:space="preserve">мая  2026 </w:t>
      </w:r>
      <w:r w:rsidRPr="006F78DF">
        <w:rPr>
          <w:rFonts w:ascii="Times New Roman" w:hAnsi="Times New Roman" w:cs="Times New Roman"/>
        </w:rPr>
        <w:t xml:space="preserve">года на территории </w:t>
      </w:r>
      <w:proofErr w:type="spellStart"/>
      <w:r>
        <w:rPr>
          <w:rFonts w:ascii="Times New Roman" w:hAnsi="Times New Roman" w:cs="Times New Roman"/>
        </w:rPr>
        <w:t>Красновичского</w:t>
      </w:r>
      <w:proofErr w:type="spellEnd"/>
      <w:r>
        <w:rPr>
          <w:rFonts w:ascii="Times New Roman" w:hAnsi="Times New Roman" w:cs="Times New Roman"/>
        </w:rPr>
        <w:t xml:space="preserve"> сельского</w:t>
      </w:r>
      <w:r w:rsidRPr="006F78DF">
        <w:rPr>
          <w:rFonts w:ascii="Times New Roman" w:hAnsi="Times New Roman" w:cs="Times New Roman"/>
        </w:rPr>
        <w:t xml:space="preserve"> поселения </w:t>
      </w:r>
      <w:proofErr w:type="spellStart"/>
      <w:r w:rsidRPr="006F78DF">
        <w:rPr>
          <w:rFonts w:ascii="Times New Roman" w:hAnsi="Times New Roman" w:cs="Times New Roman"/>
        </w:rPr>
        <w:t>Унечского</w:t>
      </w:r>
      <w:proofErr w:type="spellEnd"/>
      <w:r w:rsidRPr="006F78DF">
        <w:rPr>
          <w:rFonts w:ascii="Times New Roman" w:hAnsi="Times New Roman" w:cs="Times New Roman"/>
        </w:rPr>
        <w:t xml:space="preserve"> муниципального района Брянской области расчетны</w:t>
      </w:r>
      <w:r>
        <w:rPr>
          <w:rFonts w:ascii="Times New Roman" w:hAnsi="Times New Roman" w:cs="Times New Roman"/>
        </w:rPr>
        <w:t>й</w:t>
      </w:r>
      <w:r w:rsidRPr="006F78DF">
        <w:rPr>
          <w:rFonts w:ascii="Times New Roman" w:hAnsi="Times New Roman" w:cs="Times New Roman"/>
        </w:rPr>
        <w:t xml:space="preserve"> показател</w:t>
      </w:r>
      <w:r>
        <w:rPr>
          <w:rFonts w:ascii="Times New Roman" w:hAnsi="Times New Roman" w:cs="Times New Roman"/>
        </w:rPr>
        <w:t>ь</w:t>
      </w:r>
      <w:r w:rsidRPr="006F78DF">
        <w:rPr>
          <w:rFonts w:ascii="Times New Roman" w:hAnsi="Times New Roman" w:cs="Times New Roman"/>
        </w:rPr>
        <w:t xml:space="preserve"> рыночной стоимости приобретения  жилых помещений (СЖ) по норме предоставления жилых помещений    муниципального жилищного фонда</w:t>
      </w:r>
      <w:r>
        <w:rPr>
          <w:rFonts w:ascii="Times New Roman" w:hAnsi="Times New Roman" w:cs="Times New Roman"/>
        </w:rPr>
        <w:t xml:space="preserve"> по договорам социального найма в размере </w:t>
      </w:r>
      <w:r w:rsidRPr="00A14519">
        <w:rPr>
          <w:rFonts w:ascii="Times New Roman" w:hAnsi="Times New Roman" w:cs="Times New Roman"/>
        </w:rPr>
        <w:t xml:space="preserve">196 261 </w:t>
      </w:r>
      <w:r w:rsidRPr="00A14519">
        <w:rPr>
          <w:rFonts w:ascii="Times New Roman" w:hAnsi="Times New Roman" w:cs="Times New Roman"/>
          <w:color w:val="auto"/>
        </w:rPr>
        <w:t xml:space="preserve">рублей на одного человека, на состав семьи свыше одного человека  </w:t>
      </w:r>
      <w:r w:rsidRPr="00A14519">
        <w:rPr>
          <w:rFonts w:ascii="Times New Roman" w:hAnsi="Times New Roman" w:cs="Times New Roman"/>
        </w:rPr>
        <w:t xml:space="preserve">196 261 </w:t>
      </w:r>
      <w:r w:rsidRPr="00A14519">
        <w:rPr>
          <w:rFonts w:ascii="Times New Roman" w:hAnsi="Times New Roman" w:cs="Times New Roman"/>
          <w:color w:val="auto"/>
        </w:rPr>
        <w:t>рубле</w:t>
      </w:r>
      <w:r w:rsidRPr="00DF5A81">
        <w:rPr>
          <w:rFonts w:ascii="Times New Roman" w:hAnsi="Times New Roman" w:cs="Times New Roman"/>
          <w:color w:val="auto"/>
        </w:rPr>
        <w:t xml:space="preserve">й увеличивать на  </w:t>
      </w:r>
      <w:r w:rsidRPr="00A14519">
        <w:rPr>
          <w:rFonts w:ascii="Times New Roman" w:hAnsi="Times New Roman" w:cs="Times New Roman"/>
        </w:rPr>
        <w:t>196</w:t>
      </w:r>
      <w:r>
        <w:rPr>
          <w:rFonts w:ascii="Times New Roman" w:hAnsi="Times New Roman" w:cs="Times New Roman"/>
        </w:rPr>
        <w:t> </w:t>
      </w:r>
      <w:r w:rsidRPr="00A14519">
        <w:rPr>
          <w:rFonts w:ascii="Times New Roman" w:hAnsi="Times New Roman" w:cs="Times New Roman"/>
        </w:rPr>
        <w:t xml:space="preserve">261 </w:t>
      </w:r>
      <w:r w:rsidRPr="00DF5A81">
        <w:rPr>
          <w:rFonts w:ascii="Times New Roman" w:hAnsi="Times New Roman" w:cs="Times New Roman"/>
          <w:color w:val="auto"/>
        </w:rPr>
        <w:t>рублей  за каждого</w:t>
      </w:r>
      <w:proofErr w:type="gramEnd"/>
      <w:r w:rsidRPr="00DF5A81">
        <w:rPr>
          <w:rFonts w:ascii="Times New Roman" w:hAnsi="Times New Roman" w:cs="Times New Roman"/>
          <w:color w:val="auto"/>
        </w:rPr>
        <w:t xml:space="preserve"> члена семьи.</w:t>
      </w:r>
    </w:p>
    <w:p w:rsidR="00FB55DC" w:rsidRPr="006F78DF" w:rsidRDefault="00FB55DC" w:rsidP="00FB55DC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6F78DF">
        <w:rPr>
          <w:rFonts w:ascii="Times New Roman" w:hAnsi="Times New Roman" w:cs="Times New Roman"/>
        </w:rPr>
        <w:t xml:space="preserve">Установить с </w:t>
      </w:r>
      <w:r w:rsidRPr="00DF5A81">
        <w:rPr>
          <w:rFonts w:ascii="Times New Roman" w:hAnsi="Times New Roman" w:cs="Times New Roman"/>
          <w:color w:val="auto"/>
        </w:rPr>
        <w:t xml:space="preserve">1 </w:t>
      </w:r>
      <w:r>
        <w:rPr>
          <w:rFonts w:ascii="Times New Roman" w:hAnsi="Times New Roman" w:cs="Times New Roman"/>
          <w:color w:val="auto"/>
        </w:rPr>
        <w:t>мая</w:t>
      </w:r>
      <w:r w:rsidRPr="00DF5A81">
        <w:rPr>
          <w:rFonts w:ascii="Times New Roman" w:hAnsi="Times New Roman" w:cs="Times New Roman"/>
          <w:color w:val="auto"/>
        </w:rPr>
        <w:t xml:space="preserve">  202</w:t>
      </w:r>
      <w:r>
        <w:rPr>
          <w:rFonts w:ascii="Times New Roman" w:hAnsi="Times New Roman" w:cs="Times New Roman"/>
          <w:color w:val="auto"/>
        </w:rPr>
        <w:t>6</w:t>
      </w:r>
      <w:r w:rsidRPr="006F78DF">
        <w:rPr>
          <w:rFonts w:ascii="Times New Roman" w:hAnsi="Times New Roman" w:cs="Times New Roman"/>
        </w:rPr>
        <w:t xml:space="preserve"> года на территории </w:t>
      </w:r>
      <w:proofErr w:type="spellStart"/>
      <w:r>
        <w:rPr>
          <w:rFonts w:ascii="Times New Roman" w:hAnsi="Times New Roman" w:cs="Times New Roman"/>
        </w:rPr>
        <w:t>Красновичского</w:t>
      </w:r>
      <w:proofErr w:type="spellEnd"/>
      <w:r>
        <w:rPr>
          <w:rFonts w:ascii="Times New Roman" w:hAnsi="Times New Roman" w:cs="Times New Roman"/>
        </w:rPr>
        <w:t xml:space="preserve"> сельского</w:t>
      </w:r>
      <w:r w:rsidRPr="006F78DF">
        <w:rPr>
          <w:rFonts w:ascii="Times New Roman" w:hAnsi="Times New Roman" w:cs="Times New Roman"/>
        </w:rPr>
        <w:t xml:space="preserve"> поселения </w:t>
      </w:r>
      <w:proofErr w:type="spellStart"/>
      <w:r w:rsidRPr="006F78DF">
        <w:rPr>
          <w:rFonts w:ascii="Times New Roman" w:hAnsi="Times New Roman" w:cs="Times New Roman"/>
        </w:rPr>
        <w:t>Унечского</w:t>
      </w:r>
      <w:proofErr w:type="spellEnd"/>
      <w:r w:rsidRPr="006F78DF">
        <w:rPr>
          <w:rFonts w:ascii="Times New Roman" w:hAnsi="Times New Roman" w:cs="Times New Roman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</w:rPr>
        <w:t>пороговое значение</w:t>
      </w:r>
      <w:r w:rsidRPr="006F78DF">
        <w:rPr>
          <w:rFonts w:ascii="Times New Roman" w:hAnsi="Times New Roman" w:cs="Times New Roman"/>
        </w:rPr>
        <w:t xml:space="preserve"> дохода (ПД), приходящегося на каждого члена семьи гражданина-заявителя или одиноко проживающего гражданина-заявителя, для целе</w:t>
      </w:r>
      <w:r>
        <w:rPr>
          <w:rFonts w:ascii="Times New Roman" w:hAnsi="Times New Roman" w:cs="Times New Roman"/>
        </w:rPr>
        <w:t xml:space="preserve">й признания граждан малоимущими в размере </w:t>
      </w:r>
      <w:r w:rsidRPr="00A14519">
        <w:rPr>
          <w:rFonts w:ascii="Times New Roman" w:hAnsi="Times New Roman" w:cs="Times New Roman"/>
          <w:color w:val="auto"/>
        </w:rPr>
        <w:t>21 692</w:t>
      </w:r>
      <w:r>
        <w:rPr>
          <w:sz w:val="28"/>
          <w:szCs w:val="28"/>
        </w:rPr>
        <w:t xml:space="preserve"> </w:t>
      </w:r>
      <w:r w:rsidRPr="00494D17">
        <w:rPr>
          <w:rFonts w:ascii="Times New Roman" w:hAnsi="Times New Roman" w:cs="Times New Roman"/>
          <w:color w:val="auto"/>
        </w:rPr>
        <w:t>рубля</w:t>
      </w:r>
      <w:r>
        <w:rPr>
          <w:rFonts w:ascii="Times New Roman" w:hAnsi="Times New Roman" w:cs="Times New Roman"/>
          <w:color w:val="auto"/>
        </w:rPr>
        <w:t xml:space="preserve"> на одного человека, </w:t>
      </w:r>
      <w:r w:rsidRPr="006F78DF">
        <w:rPr>
          <w:rFonts w:ascii="Times New Roman" w:hAnsi="Times New Roman" w:cs="Times New Roman"/>
        </w:rPr>
        <w:t xml:space="preserve">на состав семьи свыше </w:t>
      </w:r>
      <w:r>
        <w:rPr>
          <w:rFonts w:ascii="Times New Roman" w:hAnsi="Times New Roman" w:cs="Times New Roman"/>
        </w:rPr>
        <w:t>одного</w:t>
      </w:r>
      <w:r w:rsidRPr="006F78DF">
        <w:rPr>
          <w:rFonts w:ascii="Times New Roman" w:hAnsi="Times New Roman" w:cs="Times New Roman"/>
        </w:rPr>
        <w:t xml:space="preserve"> человек</w:t>
      </w:r>
      <w:r>
        <w:rPr>
          <w:rFonts w:ascii="Times New Roman" w:hAnsi="Times New Roman" w:cs="Times New Roman"/>
        </w:rPr>
        <w:t>а</w:t>
      </w:r>
      <w:r w:rsidRPr="006F78DF">
        <w:rPr>
          <w:rFonts w:ascii="Times New Roman" w:hAnsi="Times New Roman" w:cs="Times New Roman"/>
        </w:rPr>
        <w:t xml:space="preserve"> расчет ПД производить по формуле:                       </w:t>
      </w:r>
      <w:proofErr w:type="gramEnd"/>
    </w:p>
    <w:p w:rsidR="00FB55DC" w:rsidRPr="006F78DF" w:rsidRDefault="00FB55DC" w:rsidP="00FB55DC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 xml:space="preserve">                      ПД= </w:t>
      </w:r>
      <w:r w:rsidRPr="006F78DF">
        <w:rPr>
          <w:rFonts w:ascii="Times New Roman" w:hAnsi="Times New Roman" w:cs="Times New Roman"/>
          <w:u w:val="single"/>
        </w:rPr>
        <w:t xml:space="preserve">0,7 </w:t>
      </w:r>
      <w:proofErr w:type="spellStart"/>
      <w:r w:rsidRPr="006F78DF">
        <w:rPr>
          <w:rFonts w:ascii="Times New Roman" w:hAnsi="Times New Roman" w:cs="Times New Roman"/>
          <w:u w:val="single"/>
        </w:rPr>
        <w:t>х</w:t>
      </w:r>
      <w:proofErr w:type="spellEnd"/>
      <w:r w:rsidRPr="006F78DF">
        <w:rPr>
          <w:rFonts w:ascii="Times New Roman" w:hAnsi="Times New Roman" w:cs="Times New Roman"/>
          <w:u w:val="single"/>
        </w:rPr>
        <w:t xml:space="preserve"> СЖ </w:t>
      </w:r>
      <w:proofErr w:type="spellStart"/>
      <w:r w:rsidRPr="006F78DF">
        <w:rPr>
          <w:rFonts w:ascii="Times New Roman" w:hAnsi="Times New Roman" w:cs="Times New Roman"/>
          <w:u w:val="single"/>
        </w:rPr>
        <w:t>х</w:t>
      </w:r>
      <w:proofErr w:type="spellEnd"/>
      <w:r w:rsidRPr="006F78DF">
        <w:rPr>
          <w:rFonts w:ascii="Times New Roman" w:hAnsi="Times New Roman" w:cs="Times New Roman"/>
          <w:u w:val="single"/>
        </w:rPr>
        <w:t xml:space="preserve"> </w:t>
      </w:r>
      <w:r w:rsidRPr="00AF32AB">
        <w:rPr>
          <w:rFonts w:ascii="Times New Roman" w:hAnsi="Times New Roman" w:cs="Times New Roman"/>
          <w:u w:val="single"/>
        </w:rPr>
        <w:t>0,0</w:t>
      </w:r>
      <w:r>
        <w:rPr>
          <w:rFonts w:ascii="Times New Roman" w:hAnsi="Times New Roman" w:cs="Times New Roman"/>
          <w:u w:val="single"/>
        </w:rPr>
        <w:t>09</w:t>
      </w:r>
      <w:r w:rsidRPr="00AF32AB">
        <w:rPr>
          <w:rFonts w:ascii="Times New Roman" w:hAnsi="Times New Roman" w:cs="Times New Roman"/>
          <w:u w:val="single"/>
        </w:rPr>
        <w:t xml:space="preserve"> /0,1</w:t>
      </w:r>
      <w:r>
        <w:rPr>
          <w:rFonts w:ascii="Times New Roman" w:hAnsi="Times New Roman" w:cs="Times New Roman"/>
          <w:u w:val="single"/>
        </w:rPr>
        <w:t>9</w:t>
      </w:r>
    </w:p>
    <w:p w:rsidR="00FB55DC" w:rsidRPr="006F78DF" w:rsidRDefault="00FB55DC" w:rsidP="00FB55DC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 xml:space="preserve">                                           0,3 </w:t>
      </w:r>
      <w:proofErr w:type="spellStart"/>
      <w:r w:rsidRPr="006F78DF">
        <w:rPr>
          <w:rFonts w:ascii="Times New Roman" w:hAnsi="Times New Roman" w:cs="Times New Roman"/>
        </w:rPr>
        <w:t>х</w:t>
      </w:r>
      <w:proofErr w:type="spellEnd"/>
      <w:r w:rsidRPr="006F78DF">
        <w:rPr>
          <w:rFonts w:ascii="Times New Roman" w:hAnsi="Times New Roman" w:cs="Times New Roman"/>
        </w:rPr>
        <w:t xml:space="preserve"> РС</w:t>
      </w:r>
    </w:p>
    <w:p w:rsidR="00FB55DC" w:rsidRPr="006F78DF" w:rsidRDefault="00FB55DC" w:rsidP="00FB55DC">
      <w:pPr>
        <w:ind w:firstLine="709"/>
        <w:jc w:val="both"/>
        <w:rPr>
          <w:rFonts w:ascii="Times New Roman" w:hAnsi="Times New Roman" w:cs="Times New Roman"/>
        </w:rPr>
      </w:pPr>
    </w:p>
    <w:p w:rsidR="00FB55DC" w:rsidRPr="006F78DF" w:rsidRDefault="00FB55DC" w:rsidP="00FB55DC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lastRenderedPageBreak/>
        <w:t>где: СЖ – расчетный показатель рыночной стоимости приобретения жилого помещения по норме предоставления жилого помещения по договору социального найма;</w:t>
      </w:r>
    </w:p>
    <w:p w:rsidR="00FB55DC" w:rsidRPr="006F78DF" w:rsidRDefault="00FB55DC" w:rsidP="00FB55DC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>РС – размер семьи.</w:t>
      </w:r>
    </w:p>
    <w:p w:rsidR="00FB55DC" w:rsidRPr="00DF5A81" w:rsidRDefault="00FB55DC" w:rsidP="00FB55DC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6F78DF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6F78DF">
        <w:rPr>
          <w:rFonts w:ascii="Times New Roman" w:hAnsi="Times New Roman" w:cs="Times New Roman"/>
        </w:rPr>
        <w:t xml:space="preserve">Установить с </w:t>
      </w:r>
      <w:r w:rsidRPr="00494D17">
        <w:rPr>
          <w:rFonts w:ascii="Times New Roman" w:hAnsi="Times New Roman" w:cs="Times New Roman"/>
          <w:color w:val="auto"/>
        </w:rPr>
        <w:t xml:space="preserve">1 </w:t>
      </w:r>
      <w:r>
        <w:rPr>
          <w:rFonts w:ascii="Times New Roman" w:hAnsi="Times New Roman" w:cs="Times New Roman"/>
          <w:color w:val="auto"/>
        </w:rPr>
        <w:t>мая</w:t>
      </w:r>
      <w:r w:rsidRPr="00494D17">
        <w:rPr>
          <w:rFonts w:ascii="Times New Roman" w:hAnsi="Times New Roman" w:cs="Times New Roman"/>
          <w:color w:val="auto"/>
        </w:rPr>
        <w:t xml:space="preserve"> 202</w:t>
      </w:r>
      <w:r>
        <w:rPr>
          <w:rFonts w:ascii="Times New Roman" w:hAnsi="Times New Roman" w:cs="Times New Roman"/>
          <w:color w:val="auto"/>
        </w:rPr>
        <w:t>6</w:t>
      </w:r>
      <w:r w:rsidRPr="006F78DF">
        <w:rPr>
          <w:rFonts w:ascii="Times New Roman" w:hAnsi="Times New Roman" w:cs="Times New Roman"/>
        </w:rPr>
        <w:t xml:space="preserve"> года на территории </w:t>
      </w:r>
      <w:proofErr w:type="spellStart"/>
      <w:r>
        <w:rPr>
          <w:rFonts w:ascii="Times New Roman" w:hAnsi="Times New Roman" w:cs="Times New Roman"/>
        </w:rPr>
        <w:t>Красновичского</w:t>
      </w:r>
      <w:proofErr w:type="spellEnd"/>
      <w:r>
        <w:rPr>
          <w:rFonts w:ascii="Times New Roman" w:hAnsi="Times New Roman" w:cs="Times New Roman"/>
        </w:rPr>
        <w:t xml:space="preserve"> сельского</w:t>
      </w:r>
      <w:r w:rsidRPr="006F78DF">
        <w:rPr>
          <w:rFonts w:ascii="Times New Roman" w:hAnsi="Times New Roman" w:cs="Times New Roman"/>
        </w:rPr>
        <w:t xml:space="preserve"> поселения </w:t>
      </w:r>
      <w:proofErr w:type="spellStart"/>
      <w:r w:rsidRPr="006F78DF">
        <w:rPr>
          <w:rFonts w:ascii="Times New Roman" w:hAnsi="Times New Roman" w:cs="Times New Roman"/>
        </w:rPr>
        <w:t>Унечского</w:t>
      </w:r>
      <w:proofErr w:type="spellEnd"/>
      <w:r w:rsidRPr="006F78DF">
        <w:rPr>
          <w:rFonts w:ascii="Times New Roman" w:hAnsi="Times New Roman" w:cs="Times New Roman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</w:rPr>
        <w:t>порогово</w:t>
      </w:r>
      <w:r w:rsidRPr="006F78DF">
        <w:rPr>
          <w:rFonts w:ascii="Times New Roman" w:hAnsi="Times New Roman" w:cs="Times New Roman"/>
        </w:rPr>
        <w:t>е значени</w:t>
      </w:r>
      <w:r>
        <w:rPr>
          <w:rFonts w:ascii="Times New Roman" w:hAnsi="Times New Roman" w:cs="Times New Roman"/>
        </w:rPr>
        <w:t>е</w:t>
      </w:r>
      <w:r w:rsidRPr="006F78DF">
        <w:rPr>
          <w:rFonts w:ascii="Times New Roman" w:hAnsi="Times New Roman" w:cs="Times New Roman"/>
        </w:rPr>
        <w:t xml:space="preserve"> стоимости имущества, находящегося в собственности членов семьи или одиноко проживающего гражданина-заявителя, подлежащего налогообложению, для целе</w:t>
      </w:r>
      <w:r>
        <w:rPr>
          <w:rFonts w:ascii="Times New Roman" w:hAnsi="Times New Roman" w:cs="Times New Roman"/>
        </w:rPr>
        <w:t xml:space="preserve">й признания граждан малоимущими, в размере </w:t>
      </w:r>
      <w:r w:rsidRPr="00A14519">
        <w:rPr>
          <w:rFonts w:ascii="Times New Roman" w:hAnsi="Times New Roman" w:cs="Times New Roman"/>
        </w:rPr>
        <w:t>196</w:t>
      </w:r>
      <w:r>
        <w:rPr>
          <w:rFonts w:ascii="Times New Roman" w:hAnsi="Times New Roman" w:cs="Times New Roman"/>
        </w:rPr>
        <w:t> </w:t>
      </w:r>
      <w:r w:rsidRPr="00A14519">
        <w:rPr>
          <w:rFonts w:ascii="Times New Roman" w:hAnsi="Times New Roman" w:cs="Times New Roman"/>
        </w:rPr>
        <w:t xml:space="preserve">261 </w:t>
      </w:r>
      <w:r w:rsidRPr="00DF5A81">
        <w:rPr>
          <w:rFonts w:ascii="Times New Roman" w:hAnsi="Times New Roman" w:cs="Times New Roman"/>
          <w:color w:val="auto"/>
        </w:rPr>
        <w:t>рублей</w:t>
      </w:r>
      <w:r>
        <w:rPr>
          <w:rFonts w:ascii="Times New Roman" w:hAnsi="Times New Roman" w:cs="Times New Roman"/>
          <w:color w:val="auto"/>
        </w:rPr>
        <w:t xml:space="preserve">, </w:t>
      </w:r>
      <w:bookmarkStart w:id="0" w:name="_GoBack"/>
      <w:bookmarkEnd w:id="0"/>
      <w:r w:rsidRPr="00DF5A81">
        <w:rPr>
          <w:rFonts w:ascii="Times New Roman" w:hAnsi="Times New Roman" w:cs="Times New Roman"/>
          <w:color w:val="auto"/>
        </w:rPr>
        <w:t xml:space="preserve">на состав семьи свыше </w:t>
      </w:r>
      <w:r>
        <w:rPr>
          <w:rFonts w:ascii="Times New Roman" w:hAnsi="Times New Roman" w:cs="Times New Roman"/>
          <w:color w:val="auto"/>
        </w:rPr>
        <w:t xml:space="preserve">одного </w:t>
      </w:r>
      <w:r w:rsidRPr="00DF5A81">
        <w:rPr>
          <w:rFonts w:ascii="Times New Roman" w:hAnsi="Times New Roman" w:cs="Times New Roman"/>
          <w:color w:val="auto"/>
        </w:rPr>
        <w:t>человек</w:t>
      </w:r>
      <w:r>
        <w:rPr>
          <w:rFonts w:ascii="Times New Roman" w:hAnsi="Times New Roman" w:cs="Times New Roman"/>
          <w:color w:val="auto"/>
        </w:rPr>
        <w:t>а</w:t>
      </w:r>
      <w:r w:rsidRPr="00DF5A81">
        <w:rPr>
          <w:rFonts w:ascii="Times New Roman" w:hAnsi="Times New Roman" w:cs="Times New Roman"/>
          <w:color w:val="auto"/>
        </w:rPr>
        <w:t xml:space="preserve">  </w:t>
      </w:r>
      <w:r w:rsidRPr="00A14519">
        <w:rPr>
          <w:rFonts w:ascii="Times New Roman" w:hAnsi="Times New Roman" w:cs="Times New Roman"/>
        </w:rPr>
        <w:t>196</w:t>
      </w:r>
      <w:r>
        <w:rPr>
          <w:rFonts w:ascii="Times New Roman" w:hAnsi="Times New Roman" w:cs="Times New Roman"/>
        </w:rPr>
        <w:t> </w:t>
      </w:r>
      <w:r w:rsidRPr="00A14519">
        <w:rPr>
          <w:rFonts w:ascii="Times New Roman" w:hAnsi="Times New Roman" w:cs="Times New Roman"/>
        </w:rPr>
        <w:t xml:space="preserve">261 </w:t>
      </w:r>
      <w:r w:rsidRPr="00DF5A81">
        <w:rPr>
          <w:rFonts w:ascii="Times New Roman" w:hAnsi="Times New Roman" w:cs="Times New Roman"/>
          <w:color w:val="auto"/>
        </w:rPr>
        <w:t xml:space="preserve">рублей увеличивать на  </w:t>
      </w:r>
      <w:r w:rsidRPr="00A14519">
        <w:rPr>
          <w:rFonts w:ascii="Times New Roman" w:hAnsi="Times New Roman" w:cs="Times New Roman"/>
        </w:rPr>
        <w:t>196</w:t>
      </w:r>
      <w:r>
        <w:rPr>
          <w:rFonts w:ascii="Times New Roman" w:hAnsi="Times New Roman" w:cs="Times New Roman"/>
        </w:rPr>
        <w:t> </w:t>
      </w:r>
      <w:r w:rsidRPr="00A14519">
        <w:rPr>
          <w:rFonts w:ascii="Times New Roman" w:hAnsi="Times New Roman" w:cs="Times New Roman"/>
        </w:rPr>
        <w:t xml:space="preserve">261 </w:t>
      </w:r>
      <w:r w:rsidRPr="00DF5A81">
        <w:rPr>
          <w:rFonts w:ascii="Times New Roman" w:hAnsi="Times New Roman" w:cs="Times New Roman"/>
          <w:color w:val="auto"/>
        </w:rPr>
        <w:t>рублей   за каждого члена семьи.</w:t>
      </w:r>
      <w:proofErr w:type="gramEnd"/>
    </w:p>
    <w:p w:rsidR="00FB55DC" w:rsidRPr="00FB55DC" w:rsidRDefault="00FB55DC" w:rsidP="00FB55DC">
      <w:pPr>
        <w:pStyle w:val="41"/>
        <w:shd w:val="clear" w:color="auto" w:fill="auto"/>
        <w:tabs>
          <w:tab w:val="left" w:pos="1134"/>
        </w:tabs>
        <w:spacing w:before="0" w:after="0" w:line="240" w:lineRule="auto"/>
        <w:ind w:firstLine="720"/>
        <w:jc w:val="both"/>
        <w:rPr>
          <w:sz w:val="24"/>
          <w:szCs w:val="24"/>
        </w:rPr>
      </w:pPr>
      <w:r w:rsidRPr="00FB55DC">
        <w:rPr>
          <w:sz w:val="24"/>
          <w:szCs w:val="24"/>
        </w:rPr>
        <w:t>5. Опубликовать</w:t>
      </w:r>
      <w:r>
        <w:rPr>
          <w:sz w:val="24"/>
          <w:szCs w:val="24"/>
        </w:rPr>
        <w:t xml:space="preserve"> (обнародовать)</w:t>
      </w:r>
      <w:r w:rsidRPr="00FB55DC">
        <w:rPr>
          <w:sz w:val="24"/>
          <w:szCs w:val="24"/>
        </w:rPr>
        <w:t xml:space="preserve"> настоящее решение  в </w:t>
      </w:r>
      <w:r>
        <w:rPr>
          <w:sz w:val="24"/>
          <w:szCs w:val="24"/>
        </w:rPr>
        <w:t xml:space="preserve">соответствии с Уставом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сельского поселения, разместить на официальном сайте </w:t>
      </w:r>
      <w:proofErr w:type="spellStart"/>
      <w:r>
        <w:rPr>
          <w:sz w:val="24"/>
          <w:szCs w:val="24"/>
        </w:rPr>
        <w:t>дминистрации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в сети Интернет.</w:t>
      </w:r>
    </w:p>
    <w:p w:rsidR="00FB55DC" w:rsidRPr="00002CB4" w:rsidRDefault="00FB55DC" w:rsidP="00FB55DC">
      <w:pPr>
        <w:tabs>
          <w:tab w:val="left" w:pos="0"/>
        </w:tabs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6F78DF">
        <w:rPr>
          <w:rFonts w:ascii="Times New Roman" w:hAnsi="Times New Roman" w:cs="Times New Roman"/>
        </w:rPr>
        <w:t>. Настоящее решение вступает в силу со дня его официального опубликования</w:t>
      </w:r>
      <w:r w:rsidRPr="00002CB4">
        <w:t xml:space="preserve"> </w:t>
      </w:r>
      <w:r w:rsidRPr="00002CB4">
        <w:rPr>
          <w:rFonts w:ascii="Times New Roman" w:hAnsi="Times New Roman" w:cs="Times New Roman"/>
        </w:rPr>
        <w:t>и распространяет свое действие на правоотношения, возникшие с 01.0</w:t>
      </w:r>
      <w:r>
        <w:rPr>
          <w:rFonts w:ascii="Times New Roman" w:hAnsi="Times New Roman" w:cs="Times New Roman"/>
        </w:rPr>
        <w:t>5</w:t>
      </w:r>
      <w:r w:rsidRPr="00002CB4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6</w:t>
      </w:r>
      <w:r w:rsidRPr="00002CB4">
        <w:rPr>
          <w:rFonts w:ascii="Times New Roman" w:hAnsi="Times New Roman" w:cs="Times New Roman"/>
        </w:rPr>
        <w:t xml:space="preserve"> г.</w:t>
      </w:r>
    </w:p>
    <w:p w:rsidR="00FB55DC" w:rsidRDefault="00FB55DC" w:rsidP="00FB55D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55DC" w:rsidRDefault="00FB55DC" w:rsidP="00FB55D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55DC" w:rsidRPr="00EF088F" w:rsidRDefault="00FB55DC" w:rsidP="00FB55D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55DC" w:rsidRPr="00002CB4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002CB4"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Красновичского</w:t>
      </w:r>
      <w:proofErr w:type="spellEnd"/>
      <w:r>
        <w:rPr>
          <w:sz w:val="24"/>
          <w:szCs w:val="24"/>
        </w:rPr>
        <w:t xml:space="preserve"> сельского поселения</w:t>
      </w:r>
      <w:r w:rsidRPr="00002CB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                        </w:t>
      </w:r>
      <w:proofErr w:type="spellStart"/>
      <w:r>
        <w:rPr>
          <w:sz w:val="24"/>
          <w:szCs w:val="24"/>
        </w:rPr>
        <w:t>С.И.Харнавцова</w:t>
      </w:r>
      <w:proofErr w:type="spellEnd"/>
      <w:r w:rsidRPr="00002CB4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</w:t>
      </w:r>
      <w:r w:rsidRPr="00002CB4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</w:t>
      </w: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Pr="00002CB4" w:rsidRDefault="00FB55DC" w:rsidP="00FB55DC">
      <w:pPr>
        <w:jc w:val="both"/>
        <w:rPr>
          <w:rFonts w:ascii="Times New Roman" w:hAnsi="Times New Roman" w:cs="Times New Roman"/>
        </w:rPr>
      </w:pPr>
    </w:p>
    <w:p w:rsidR="00FB55DC" w:rsidRPr="00002CB4" w:rsidRDefault="00FB55DC" w:rsidP="00FB55DC">
      <w:pPr>
        <w:widowControl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FB55DC" w:rsidRPr="00002CB4" w:rsidRDefault="00FB55DC" w:rsidP="00FB55DC">
      <w:pPr>
        <w:rPr>
          <w:rFonts w:ascii="Times New Roman" w:hAnsi="Times New Roman" w:cs="Times New Roman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B55DC" w:rsidRPr="00FB55DC" w:rsidRDefault="00FB55DC" w:rsidP="00FB55DC">
      <w:pPr>
        <w:pStyle w:val="a5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 w:rsidRPr="00FB55DC">
        <w:rPr>
          <w:sz w:val="24"/>
          <w:szCs w:val="24"/>
        </w:rPr>
        <w:lastRenderedPageBreak/>
        <w:t>Пояснительная записка</w:t>
      </w:r>
    </w:p>
    <w:p w:rsidR="00FB55DC" w:rsidRPr="00FB55DC" w:rsidRDefault="00FB55DC" w:rsidP="00FB55DC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</w:t>
      </w:r>
      <w:r w:rsidRPr="00FB55DC">
        <w:rPr>
          <w:rFonts w:ascii="Times New Roman" w:hAnsi="Times New Roman" w:cs="Times New Roman"/>
        </w:rPr>
        <w:t xml:space="preserve"> </w:t>
      </w:r>
      <w:proofErr w:type="spellStart"/>
      <w:r w:rsidRPr="00FB55DC">
        <w:rPr>
          <w:rFonts w:ascii="Times New Roman" w:hAnsi="Times New Roman" w:cs="Times New Roman"/>
        </w:rPr>
        <w:t>Красновичского</w:t>
      </w:r>
      <w:proofErr w:type="spellEnd"/>
      <w:r w:rsidRPr="00FB55DC">
        <w:rPr>
          <w:rFonts w:ascii="Times New Roman" w:hAnsi="Times New Roman" w:cs="Times New Roman"/>
        </w:rPr>
        <w:t xml:space="preserve"> Совета народных депутатов</w:t>
      </w:r>
    </w:p>
    <w:p w:rsidR="00FB55DC" w:rsidRPr="00FB55DC" w:rsidRDefault="00FB55DC" w:rsidP="00FB55DC">
      <w:pPr>
        <w:ind w:right="-1"/>
        <w:jc w:val="center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«Об установлении показателей, необходимых для принятия решения о признании граждан </w:t>
      </w:r>
      <w:proofErr w:type="gramStart"/>
      <w:r w:rsidRPr="00FB55DC">
        <w:rPr>
          <w:rFonts w:ascii="Times New Roman" w:hAnsi="Times New Roman" w:cs="Times New Roman"/>
        </w:rPr>
        <w:t>малоимущими</w:t>
      </w:r>
      <w:proofErr w:type="gramEnd"/>
      <w:r w:rsidRPr="00FB55DC">
        <w:rPr>
          <w:rFonts w:ascii="Times New Roman" w:hAnsi="Times New Roman" w:cs="Times New Roman"/>
        </w:rPr>
        <w:t xml:space="preserve">  и  предоставления им по  договорам социального найма жилых помещений муниципального жилищного фонда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области»</w:t>
      </w:r>
    </w:p>
    <w:p w:rsidR="00FB55DC" w:rsidRPr="00FB55DC" w:rsidRDefault="00FB55DC" w:rsidP="00FB55DC">
      <w:pPr>
        <w:pStyle w:val="a5"/>
        <w:tabs>
          <w:tab w:val="clear" w:pos="4153"/>
          <w:tab w:val="clear" w:pos="8306"/>
        </w:tabs>
        <w:jc w:val="center"/>
        <w:rPr>
          <w:b/>
          <w:sz w:val="24"/>
          <w:szCs w:val="24"/>
        </w:rPr>
      </w:pPr>
    </w:p>
    <w:p w:rsidR="00FB55DC" w:rsidRPr="00FB55DC" w:rsidRDefault="00FB55DC" w:rsidP="00FB55DC">
      <w:pPr>
        <w:pStyle w:val="a5"/>
        <w:tabs>
          <w:tab w:val="clear" w:pos="4153"/>
          <w:tab w:val="clear" w:pos="8306"/>
        </w:tabs>
        <w:ind w:firstLine="709"/>
        <w:jc w:val="both"/>
        <w:rPr>
          <w:sz w:val="24"/>
          <w:szCs w:val="24"/>
        </w:rPr>
      </w:pPr>
      <w:proofErr w:type="gramStart"/>
      <w:r w:rsidRPr="00FB55DC">
        <w:rPr>
          <w:sz w:val="24"/>
          <w:szCs w:val="24"/>
        </w:rPr>
        <w:t>В соответствии с пунктом 2  части 1 статьи 14 Жилищного кодекса Российской Федерации установление размера дохода, приходящегося на каждого члена семьи, и стоимости имущества, находящегося в собственности членов семьи 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относится к компетенции органов местного самоуправления.</w:t>
      </w:r>
      <w:proofErr w:type="gramEnd"/>
    </w:p>
    <w:p w:rsidR="00FB55DC" w:rsidRPr="00FB55DC" w:rsidRDefault="00FB55DC" w:rsidP="00FB55DC">
      <w:pPr>
        <w:pStyle w:val="a5"/>
        <w:tabs>
          <w:tab w:val="clear" w:pos="4153"/>
          <w:tab w:val="clear" w:pos="8306"/>
        </w:tabs>
        <w:ind w:firstLine="709"/>
        <w:jc w:val="both"/>
        <w:rPr>
          <w:sz w:val="24"/>
          <w:szCs w:val="24"/>
        </w:rPr>
      </w:pPr>
      <w:r w:rsidRPr="00FB55DC">
        <w:rPr>
          <w:sz w:val="24"/>
          <w:szCs w:val="24"/>
        </w:rPr>
        <w:t xml:space="preserve">Настоящее Решение необходимо в целях проведения процедуры признания граждан </w:t>
      </w:r>
      <w:proofErr w:type="gramStart"/>
      <w:r w:rsidRPr="00FB55DC">
        <w:rPr>
          <w:sz w:val="24"/>
          <w:szCs w:val="24"/>
        </w:rPr>
        <w:t>малоимущими</w:t>
      </w:r>
      <w:proofErr w:type="gramEnd"/>
      <w:r w:rsidRPr="00FB55DC">
        <w:rPr>
          <w:sz w:val="24"/>
          <w:szCs w:val="24"/>
        </w:rPr>
        <w:t xml:space="preserve">, нуждающимися в улучшении жилищных условий и предоставления жилья в муниципальном жилищном фонде </w:t>
      </w:r>
      <w:proofErr w:type="spellStart"/>
      <w:r w:rsidRPr="00FB55DC">
        <w:rPr>
          <w:sz w:val="24"/>
          <w:szCs w:val="24"/>
        </w:rPr>
        <w:t>Унечского</w:t>
      </w:r>
      <w:proofErr w:type="spellEnd"/>
      <w:r w:rsidRPr="00FB55DC">
        <w:rPr>
          <w:sz w:val="24"/>
          <w:szCs w:val="24"/>
        </w:rPr>
        <w:t xml:space="preserve"> муниципального района Брянской области  по договору социального найма.</w:t>
      </w:r>
    </w:p>
    <w:p w:rsidR="00FB55DC" w:rsidRPr="00FB55DC" w:rsidRDefault="00FB55DC" w:rsidP="00FB55DC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proofErr w:type="gramStart"/>
      <w:r w:rsidRPr="00FB55DC">
        <w:rPr>
          <w:rFonts w:ascii="Times New Roman" w:hAnsi="Times New Roman" w:cs="Times New Roman"/>
        </w:rPr>
        <w:t>Расчет</w:t>
      </w:r>
      <w:r w:rsidRPr="00FB55DC">
        <w:rPr>
          <w:rFonts w:ascii="Times New Roman" w:hAnsi="Times New Roman" w:cs="Times New Roman"/>
          <w:b/>
        </w:rPr>
        <w:t xml:space="preserve"> </w:t>
      </w:r>
      <w:r w:rsidRPr="00FB55DC">
        <w:rPr>
          <w:rFonts w:ascii="Times New Roman" w:hAnsi="Times New Roman" w:cs="Times New Roman"/>
        </w:rPr>
        <w:t xml:space="preserve">показателей рыночной стоимости приобретения жилых помещений по норме предоставления жилых помещений муниципального жилищного фонда на территории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по договорам социального найма, средней расчетной рыночной цены одного квадратного метра площади жилого помещения в </w:t>
      </w:r>
      <w:proofErr w:type="spellStart"/>
      <w:r w:rsidRPr="00FB55DC">
        <w:rPr>
          <w:rFonts w:ascii="Times New Roman" w:hAnsi="Times New Roman" w:cs="Times New Roman"/>
        </w:rPr>
        <w:t>Красновичском</w:t>
      </w:r>
      <w:proofErr w:type="spellEnd"/>
      <w:r w:rsidRPr="00FB55DC">
        <w:rPr>
          <w:rFonts w:ascii="Times New Roman" w:hAnsi="Times New Roman" w:cs="Times New Roman"/>
        </w:rPr>
        <w:t xml:space="preserve"> сельском поселении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и пороговых значений дохода, приходящегося на каждого члена семьи гражданина-заявителя или одиноко проживающего гражданина-заявителя,  стоимости</w:t>
      </w:r>
      <w:proofErr w:type="gramEnd"/>
      <w:r w:rsidRPr="00FB55DC">
        <w:rPr>
          <w:rFonts w:ascii="Times New Roman" w:hAnsi="Times New Roman" w:cs="Times New Roman"/>
        </w:rPr>
        <w:t xml:space="preserve"> </w:t>
      </w:r>
      <w:proofErr w:type="gramStart"/>
      <w:r w:rsidRPr="00FB55DC">
        <w:rPr>
          <w:rFonts w:ascii="Times New Roman" w:hAnsi="Times New Roman" w:cs="Times New Roman"/>
        </w:rPr>
        <w:t>имущества, находящегося в собственности членов семьи или одиноко проживающего гражданина-заявителя, подлежащего налогообложению, для целей признания граждан малоимущими производился в соответствии с Законом Брянской области от 24.07.2006 № 66-З «О порядке признания граждан Брянской области малоимущими  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муниципального жилищного фонда» (в</w:t>
      </w:r>
      <w:proofErr w:type="gramEnd"/>
      <w:r w:rsidRPr="00FB55DC">
        <w:rPr>
          <w:rFonts w:ascii="Times New Roman" w:hAnsi="Times New Roman" w:cs="Times New Roman"/>
        </w:rPr>
        <w:t xml:space="preserve"> </w:t>
      </w:r>
      <w:proofErr w:type="gramStart"/>
      <w:r w:rsidRPr="00FB55DC">
        <w:rPr>
          <w:rFonts w:ascii="Times New Roman" w:hAnsi="Times New Roman" w:cs="Times New Roman"/>
        </w:rPr>
        <w:t>редакции Законов Брянской области от 13.04.2007  №</w:t>
      </w:r>
      <w:hyperlink r:id="rId4" w:history="1">
        <w:r w:rsidRPr="00FB55DC">
          <w:rPr>
            <w:rFonts w:ascii="Times New Roman" w:hAnsi="Times New Roman" w:cs="Times New Roman"/>
          </w:rPr>
          <w:t xml:space="preserve"> 53-З</w:t>
        </w:r>
      </w:hyperlink>
      <w:r w:rsidRPr="00FB55DC">
        <w:rPr>
          <w:rFonts w:ascii="Times New Roman" w:hAnsi="Times New Roman" w:cs="Times New Roman"/>
        </w:rPr>
        <w:t xml:space="preserve">, от 13.08.2007 </w:t>
      </w:r>
      <w:hyperlink r:id="rId5" w:history="1">
        <w:r w:rsidRPr="00FB55DC">
          <w:rPr>
            <w:rFonts w:ascii="Times New Roman" w:hAnsi="Times New Roman" w:cs="Times New Roman"/>
          </w:rPr>
          <w:t>№ 125-З</w:t>
        </w:r>
      </w:hyperlink>
      <w:r w:rsidRPr="00FB55DC">
        <w:rPr>
          <w:rFonts w:ascii="Times New Roman" w:hAnsi="Times New Roman" w:cs="Times New Roman"/>
        </w:rPr>
        <w:t xml:space="preserve">, от 06.10.2015 № 86-З, от 03.04.2017 № 19-З), решением </w:t>
      </w:r>
      <w:proofErr w:type="spellStart"/>
      <w:r w:rsidRPr="00FB55DC">
        <w:rPr>
          <w:rFonts w:ascii="Times New Roman" w:hAnsi="Times New Roman" w:cs="Times New Roman"/>
        </w:rPr>
        <w:t>Красновичского</w:t>
      </w:r>
      <w:proofErr w:type="spellEnd"/>
      <w:r w:rsidRPr="00FB55DC">
        <w:rPr>
          <w:rFonts w:ascii="Times New Roman" w:hAnsi="Times New Roman" w:cs="Times New Roman"/>
        </w:rPr>
        <w:t xml:space="preserve"> сельского Совета народных депутатов №  2-206 от 30.10.2009г. «Об установлении учетной нормы площади жилого помещения и нормы предоставления площади жилого помещения по договору социального найма» и анализа объявлений о продаже 2-х, 3-х комнатных квартир и благоустроенных домов (вторичный рынок жилья) на </w:t>
      </w:r>
      <w:proofErr w:type="spellStart"/>
      <w:r w:rsidRPr="00FB55DC">
        <w:rPr>
          <w:rFonts w:ascii="Times New Roman" w:hAnsi="Times New Roman" w:cs="Times New Roman"/>
        </w:rPr>
        <w:t>Авито</w:t>
      </w:r>
      <w:proofErr w:type="spellEnd"/>
      <w:r w:rsidRPr="00FB55DC">
        <w:rPr>
          <w:rFonts w:ascii="Times New Roman" w:hAnsi="Times New Roman" w:cs="Times New Roman"/>
        </w:rPr>
        <w:t xml:space="preserve">. </w:t>
      </w:r>
      <w:proofErr w:type="gramEnd"/>
    </w:p>
    <w:p w:rsidR="00FB55DC" w:rsidRPr="00FB55DC" w:rsidRDefault="00FB55DC" w:rsidP="00FB55DC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Расчет средней рыночной цены одного квадратного метра площади жилого помещения в </w:t>
      </w:r>
      <w:proofErr w:type="spellStart"/>
      <w:r w:rsidRPr="00FB55DC">
        <w:rPr>
          <w:rFonts w:ascii="Times New Roman" w:hAnsi="Times New Roman" w:cs="Times New Roman"/>
        </w:rPr>
        <w:t>Красновичском</w:t>
      </w:r>
      <w:proofErr w:type="spellEnd"/>
      <w:r w:rsidRPr="00FB55DC">
        <w:rPr>
          <w:rFonts w:ascii="Times New Roman" w:hAnsi="Times New Roman" w:cs="Times New Roman"/>
        </w:rPr>
        <w:t xml:space="preserve"> сельском поселении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на 2026 год проводился для благоустроенных жилых помещений (с условием полной обеспеченности коммунальными услугами).</w:t>
      </w:r>
    </w:p>
    <w:p w:rsidR="00FB55DC" w:rsidRPr="00FB55DC" w:rsidRDefault="00FB55DC" w:rsidP="00FB55DC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Расчет пороговых значений дохода, приходящегося на каждого члена семьи гражданина-заявителя или одиноко проживающего гражданина-заявителя на 2026 год на территории </w:t>
      </w:r>
      <w:proofErr w:type="spellStart"/>
      <w:r w:rsidRPr="00FB55DC">
        <w:rPr>
          <w:rFonts w:ascii="Times New Roman" w:hAnsi="Times New Roman" w:cs="Times New Roman"/>
        </w:rPr>
        <w:t>Красновичского</w:t>
      </w:r>
      <w:proofErr w:type="spellEnd"/>
      <w:r w:rsidRPr="00FB55DC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области, производился в соответствии с информацией, размещенной на официальных сайтах кредитных организаций и учреждений.</w:t>
      </w:r>
    </w:p>
    <w:p w:rsidR="00FB55DC" w:rsidRPr="00FB55DC" w:rsidRDefault="00FB55DC" w:rsidP="00FB55DC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Реализация вышеуказанного проекта Решения не потребует финансирования из бюджета </w:t>
      </w:r>
      <w:proofErr w:type="spellStart"/>
      <w:r w:rsidRPr="00FB55DC">
        <w:rPr>
          <w:rFonts w:ascii="Times New Roman" w:hAnsi="Times New Roman" w:cs="Times New Roman"/>
        </w:rPr>
        <w:t>Красновичского</w:t>
      </w:r>
      <w:proofErr w:type="spellEnd"/>
      <w:r w:rsidRPr="00FB55DC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области.</w:t>
      </w:r>
    </w:p>
    <w:p w:rsidR="00FB55DC" w:rsidRPr="00FB55DC" w:rsidRDefault="00FB55DC" w:rsidP="00FB55DC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>Принятие вышеуказанного проекта Решения не потребует признавать утратившими силу, изменять, приостанавливать,  отменять  или принимать в связи с  его принятием  новых нормативных правовых актов.</w:t>
      </w:r>
    </w:p>
    <w:p w:rsidR="00FB55DC" w:rsidRPr="00FB55DC" w:rsidRDefault="00FB55DC" w:rsidP="00FB55DC">
      <w:pPr>
        <w:jc w:val="center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lastRenderedPageBreak/>
        <w:t>РАСЧЕТ</w:t>
      </w:r>
    </w:p>
    <w:p w:rsidR="00FB55DC" w:rsidRPr="00FB55DC" w:rsidRDefault="00FB55DC" w:rsidP="00FB55DC">
      <w:pPr>
        <w:jc w:val="center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показателей, необходимых для принятия решения  о признании граждан </w:t>
      </w:r>
      <w:proofErr w:type="gramStart"/>
      <w:r w:rsidRPr="00FB55DC">
        <w:rPr>
          <w:rFonts w:ascii="Times New Roman" w:hAnsi="Times New Roman" w:cs="Times New Roman"/>
          <w:b/>
        </w:rPr>
        <w:t>малоимущими</w:t>
      </w:r>
      <w:proofErr w:type="gramEnd"/>
      <w:r w:rsidRPr="00FB55DC">
        <w:rPr>
          <w:rFonts w:ascii="Times New Roman" w:hAnsi="Times New Roman" w:cs="Times New Roman"/>
          <w:b/>
        </w:rPr>
        <w:t xml:space="preserve">  и  предоставления им по договорам социального найма жилых помещений  муниципального жилищного  фонда </w:t>
      </w:r>
      <w:proofErr w:type="spellStart"/>
      <w:r w:rsidRPr="00FB55DC">
        <w:rPr>
          <w:rFonts w:ascii="Times New Roman" w:hAnsi="Times New Roman" w:cs="Times New Roman"/>
          <w:b/>
        </w:rPr>
        <w:t>Унечского</w:t>
      </w:r>
      <w:proofErr w:type="spellEnd"/>
      <w:r w:rsidRPr="00FB55DC">
        <w:rPr>
          <w:rFonts w:ascii="Times New Roman" w:hAnsi="Times New Roman" w:cs="Times New Roman"/>
          <w:b/>
        </w:rPr>
        <w:t xml:space="preserve"> муниципального района Брянской области</w:t>
      </w:r>
    </w:p>
    <w:p w:rsidR="00FB55DC" w:rsidRPr="00FB55DC" w:rsidRDefault="00FB55DC" w:rsidP="00FB55DC">
      <w:pPr>
        <w:jc w:val="center"/>
        <w:rPr>
          <w:rFonts w:ascii="Times New Roman" w:hAnsi="Times New Roman" w:cs="Times New Roman"/>
          <w:b/>
        </w:rPr>
      </w:pP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B55DC">
        <w:rPr>
          <w:rFonts w:ascii="Times New Roman" w:hAnsi="Times New Roman" w:cs="Times New Roman"/>
        </w:rPr>
        <w:t xml:space="preserve">Расчет показателей рыночной стоимости приобретения жилых помещений по норме предоставления жилых помещений муниципального жилищного фонда на территории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по договорам социального найма и средней рыночной цены одного квадратного метра площади жилого помещения в </w:t>
      </w:r>
      <w:proofErr w:type="spellStart"/>
      <w:r w:rsidRPr="00FB55DC">
        <w:rPr>
          <w:rFonts w:ascii="Times New Roman" w:hAnsi="Times New Roman" w:cs="Times New Roman"/>
        </w:rPr>
        <w:t>Красновичском</w:t>
      </w:r>
      <w:proofErr w:type="spellEnd"/>
      <w:r w:rsidRPr="00FB55DC">
        <w:rPr>
          <w:rFonts w:ascii="Times New Roman" w:hAnsi="Times New Roman" w:cs="Times New Roman"/>
        </w:rPr>
        <w:t xml:space="preserve"> сельском поселении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на 2026 год производился для благоустроенных жилых помещений (с условием обеспеченности коммунальными услугами) в соответствии</w:t>
      </w:r>
      <w:proofErr w:type="gramEnd"/>
      <w:r w:rsidRPr="00FB55DC">
        <w:rPr>
          <w:rFonts w:ascii="Times New Roman" w:hAnsi="Times New Roman" w:cs="Times New Roman"/>
        </w:rPr>
        <w:t xml:space="preserve"> </w:t>
      </w:r>
      <w:proofErr w:type="gramStart"/>
      <w:r w:rsidRPr="00FB55DC">
        <w:rPr>
          <w:rFonts w:ascii="Times New Roman" w:hAnsi="Times New Roman" w:cs="Times New Roman"/>
        </w:rPr>
        <w:t>с Законом Брянской области   от 29.06.2006 № 66-З «О порядке признания граждан Брянской области малоимущими с учетом размера доходов и стоимости имущества в целях постановки на учет и предоставления им по договорам социального найма жилых помещений муниципального жилищного фонда» (в редакции  Законов Брянской области от 13.04.2007 №</w:t>
      </w:r>
      <w:hyperlink r:id="rId6" w:history="1">
        <w:r w:rsidRPr="00FB55DC">
          <w:rPr>
            <w:rStyle w:val="a3"/>
            <w:rFonts w:ascii="Times New Roman" w:hAnsi="Times New Roman" w:cs="Times New Roman"/>
          </w:rPr>
          <w:t xml:space="preserve"> </w:t>
        </w:r>
        <w:r w:rsidRPr="00FB55DC">
          <w:rPr>
            <w:rFonts w:ascii="Times New Roman" w:hAnsi="Times New Roman" w:cs="Times New Roman"/>
          </w:rPr>
          <w:t>53-З</w:t>
        </w:r>
      </w:hyperlink>
      <w:r w:rsidRPr="00FB55DC">
        <w:rPr>
          <w:rFonts w:ascii="Times New Roman" w:hAnsi="Times New Roman" w:cs="Times New Roman"/>
        </w:rPr>
        <w:t xml:space="preserve">, от 13.08.2007 </w:t>
      </w:r>
      <w:hyperlink r:id="rId7" w:history="1">
        <w:r w:rsidRPr="00FB55DC">
          <w:rPr>
            <w:rFonts w:ascii="Times New Roman" w:hAnsi="Times New Roman" w:cs="Times New Roman"/>
          </w:rPr>
          <w:t>№ 125-З</w:t>
        </w:r>
      </w:hyperlink>
      <w:r w:rsidRPr="00FB55DC">
        <w:rPr>
          <w:rFonts w:ascii="Times New Roman" w:hAnsi="Times New Roman" w:cs="Times New Roman"/>
        </w:rPr>
        <w:t xml:space="preserve">,    от 06.10.2015 </w:t>
      </w:r>
      <w:hyperlink r:id="rId8" w:history="1">
        <w:r w:rsidRPr="00FB55DC">
          <w:rPr>
            <w:rFonts w:ascii="Times New Roman" w:hAnsi="Times New Roman" w:cs="Times New Roman"/>
          </w:rPr>
          <w:t>№ 86-З, от 03.04.2017 № 19-З</w:t>
        </w:r>
        <w:r w:rsidRPr="00FB55DC">
          <w:rPr>
            <w:rStyle w:val="a3"/>
            <w:rFonts w:ascii="Times New Roman" w:hAnsi="Times New Roman" w:cs="Times New Roman"/>
          </w:rPr>
          <w:t>)</w:t>
        </w:r>
      </w:hyperlink>
      <w:r w:rsidRPr="00FB55DC">
        <w:rPr>
          <w:rFonts w:ascii="Times New Roman" w:hAnsi="Times New Roman" w:cs="Times New Roman"/>
        </w:rPr>
        <w:t xml:space="preserve">, решением </w:t>
      </w:r>
      <w:proofErr w:type="spellStart"/>
      <w:r w:rsidRPr="00FB55DC">
        <w:rPr>
          <w:rFonts w:ascii="Times New Roman" w:hAnsi="Times New Roman" w:cs="Times New Roman"/>
        </w:rPr>
        <w:t>Красновичского</w:t>
      </w:r>
      <w:proofErr w:type="spellEnd"/>
      <w:r w:rsidRPr="00FB55DC">
        <w:rPr>
          <w:rFonts w:ascii="Times New Roman" w:hAnsi="Times New Roman" w:cs="Times New Roman"/>
        </w:rPr>
        <w:t xml:space="preserve"> сельского Совета народных</w:t>
      </w:r>
      <w:proofErr w:type="gramEnd"/>
      <w:r w:rsidRPr="00FB55DC">
        <w:rPr>
          <w:rFonts w:ascii="Times New Roman" w:hAnsi="Times New Roman" w:cs="Times New Roman"/>
        </w:rPr>
        <w:t xml:space="preserve"> депутатов №  2-206 от 30.10.2009г. «Об установлении учетной нормы площади жилого помещения и нормы предоставления площади жилого помещения по договору социального найма» и анализа объявлений о продаже 2-х, 3-х комнатных квартир и благоустроенных домов (вторичный рынок жилья) на </w:t>
      </w:r>
      <w:proofErr w:type="spellStart"/>
      <w:r w:rsidRPr="00FB55DC">
        <w:rPr>
          <w:rFonts w:ascii="Times New Roman" w:hAnsi="Times New Roman" w:cs="Times New Roman"/>
        </w:rPr>
        <w:t>Авито</w:t>
      </w:r>
      <w:proofErr w:type="spellEnd"/>
      <w:r w:rsidRPr="00FB55DC">
        <w:rPr>
          <w:rFonts w:ascii="Times New Roman" w:hAnsi="Times New Roman" w:cs="Times New Roman"/>
        </w:rPr>
        <w:t>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В результате анализа объявлений о продаже 2-х, 3-х комнатных квартир и благоустроенных домов (вторичный рынок жилья) на </w:t>
      </w:r>
      <w:proofErr w:type="spellStart"/>
      <w:r w:rsidRPr="00FB55DC">
        <w:rPr>
          <w:rFonts w:ascii="Times New Roman" w:hAnsi="Times New Roman" w:cs="Times New Roman"/>
        </w:rPr>
        <w:t>Авито</w:t>
      </w:r>
      <w:proofErr w:type="spellEnd"/>
      <w:r w:rsidRPr="00FB55DC">
        <w:rPr>
          <w:rFonts w:ascii="Times New Roman" w:hAnsi="Times New Roman" w:cs="Times New Roman"/>
        </w:rPr>
        <w:t>, средняя цена одного квадратного метра общей площади квартир составила 15 097 руб.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На основании изложенного устанавливаем среднюю расчетную рыночную цену (РЦ) одного квадратного метра площади жилого помещения  по </w:t>
      </w:r>
      <w:proofErr w:type="spellStart"/>
      <w:r w:rsidRPr="00FB55DC">
        <w:rPr>
          <w:rFonts w:ascii="Times New Roman" w:hAnsi="Times New Roman" w:cs="Times New Roman"/>
        </w:rPr>
        <w:t>Красновичскому</w:t>
      </w:r>
      <w:proofErr w:type="spellEnd"/>
      <w:r w:rsidRPr="00FB55DC">
        <w:rPr>
          <w:rFonts w:ascii="Times New Roman" w:hAnsi="Times New Roman" w:cs="Times New Roman"/>
        </w:rPr>
        <w:t xml:space="preserve"> сельскому поселению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в 2026 году исходя из средней рыночной цены одного квадратного метра площади жилого помещения в </w:t>
      </w:r>
      <w:proofErr w:type="spellStart"/>
      <w:r w:rsidRPr="00FB55DC">
        <w:rPr>
          <w:rFonts w:ascii="Times New Roman" w:hAnsi="Times New Roman" w:cs="Times New Roman"/>
        </w:rPr>
        <w:t>Унечском</w:t>
      </w:r>
      <w:proofErr w:type="spellEnd"/>
      <w:r w:rsidRPr="00FB55DC">
        <w:rPr>
          <w:rFonts w:ascii="Times New Roman" w:hAnsi="Times New Roman" w:cs="Times New Roman"/>
        </w:rPr>
        <w:t xml:space="preserve"> районе  за  2026 год  - </w:t>
      </w:r>
      <w:r w:rsidRPr="00FB55DC">
        <w:rPr>
          <w:rFonts w:ascii="Times New Roman" w:hAnsi="Times New Roman" w:cs="Times New Roman"/>
          <w:b/>
        </w:rPr>
        <w:t>15 097</w:t>
      </w:r>
      <w:r w:rsidRPr="00FB55DC">
        <w:rPr>
          <w:rFonts w:ascii="Times New Roman" w:hAnsi="Times New Roman" w:cs="Times New Roman"/>
        </w:rPr>
        <w:t xml:space="preserve"> </w:t>
      </w:r>
      <w:r w:rsidRPr="00FB55DC">
        <w:rPr>
          <w:rFonts w:ascii="Times New Roman" w:hAnsi="Times New Roman" w:cs="Times New Roman"/>
          <w:b/>
        </w:rPr>
        <w:t>руб.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Расчет показателей рыночной стоимости приобретения жилых помещений по норме предоставления жилых помещений муниципального жилищного фонда на территории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  <w:color w:val="FF0000"/>
        </w:rPr>
        <w:t xml:space="preserve"> </w:t>
      </w:r>
      <w:r w:rsidRPr="00FB55DC">
        <w:rPr>
          <w:rFonts w:ascii="Times New Roman" w:hAnsi="Times New Roman" w:cs="Times New Roman"/>
        </w:rPr>
        <w:t>муниципального района Брянской области по договорам социального найма производился по формуле:</w:t>
      </w:r>
    </w:p>
    <w:p w:rsidR="00FB55DC" w:rsidRPr="00FB55DC" w:rsidRDefault="00FB55DC" w:rsidP="00FB55DC">
      <w:pPr>
        <w:spacing w:line="288" w:lineRule="auto"/>
        <w:ind w:firstLine="709"/>
        <w:jc w:val="center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СЖ=НП </w:t>
      </w:r>
      <w:proofErr w:type="spellStart"/>
      <w:r w:rsidRPr="00FB55DC">
        <w:rPr>
          <w:rFonts w:ascii="Times New Roman" w:hAnsi="Times New Roman" w:cs="Times New Roman"/>
          <w:b/>
        </w:rPr>
        <w:t>х</w:t>
      </w:r>
      <w:proofErr w:type="spellEnd"/>
      <w:r w:rsidRPr="00FB55DC">
        <w:rPr>
          <w:rFonts w:ascii="Times New Roman" w:hAnsi="Times New Roman" w:cs="Times New Roman"/>
          <w:b/>
        </w:rPr>
        <w:t xml:space="preserve"> РС </w:t>
      </w:r>
      <w:proofErr w:type="spellStart"/>
      <w:r w:rsidRPr="00FB55DC">
        <w:rPr>
          <w:rFonts w:ascii="Times New Roman" w:hAnsi="Times New Roman" w:cs="Times New Roman"/>
          <w:b/>
        </w:rPr>
        <w:t>х</w:t>
      </w:r>
      <w:proofErr w:type="spellEnd"/>
      <w:r w:rsidRPr="00FB55DC">
        <w:rPr>
          <w:rFonts w:ascii="Times New Roman" w:hAnsi="Times New Roman" w:cs="Times New Roman"/>
          <w:b/>
        </w:rPr>
        <w:t xml:space="preserve"> РЦ, </w:t>
      </w:r>
      <w:r w:rsidRPr="00FB55DC">
        <w:rPr>
          <w:rFonts w:ascii="Times New Roman" w:hAnsi="Times New Roman" w:cs="Times New Roman"/>
        </w:rPr>
        <w:t>где: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СЖ </w:t>
      </w:r>
      <w:r w:rsidRPr="00FB55DC">
        <w:rPr>
          <w:rFonts w:ascii="Times New Roman" w:hAnsi="Times New Roman" w:cs="Times New Roman"/>
        </w:rPr>
        <w:t>- расчетный показатель рыночной стоимости приобретения жилого помещения по норме предоставления жилого помещения по договору социального найма;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НП </w:t>
      </w:r>
      <w:r w:rsidRPr="00FB55DC">
        <w:rPr>
          <w:rFonts w:ascii="Times New Roman" w:hAnsi="Times New Roman" w:cs="Times New Roman"/>
        </w:rPr>
        <w:t>- норма предоставления жилого помещения на одного члена семьи;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РС </w:t>
      </w:r>
      <w:r w:rsidRPr="00FB55DC">
        <w:rPr>
          <w:rFonts w:ascii="Times New Roman" w:hAnsi="Times New Roman" w:cs="Times New Roman"/>
        </w:rPr>
        <w:t>- размер семьи;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  <w:b/>
        </w:rPr>
        <w:t xml:space="preserve">РЦ </w:t>
      </w:r>
      <w:r w:rsidRPr="00FB55DC">
        <w:rPr>
          <w:rFonts w:ascii="Times New Roman" w:hAnsi="Times New Roman" w:cs="Times New Roman"/>
        </w:rPr>
        <w:t>– средняя расчетная рыночная цена одного квадратного метра жилья.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>Расчет производится для благоустроенных жилых помещений (с условием полной обеспеченности коммунальными услугами).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B55DC">
        <w:rPr>
          <w:rFonts w:ascii="Times New Roman" w:hAnsi="Times New Roman" w:cs="Times New Roman"/>
        </w:rPr>
        <w:t xml:space="preserve">Полученные показатели составляют размер денежных средств необходимых семье или одиноко проживающему гражданину для приобретения на территории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</w:t>
      </w:r>
      <w:r w:rsidRPr="00FB55DC">
        <w:rPr>
          <w:rFonts w:ascii="Times New Roman" w:hAnsi="Times New Roman" w:cs="Times New Roman"/>
        </w:rPr>
        <w:lastRenderedPageBreak/>
        <w:t xml:space="preserve">муниципального района Брянской области жилого помещения не ниже нормы предоставления жилого помещения муниципального жилищного фонда на территории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по договорам социального найма и являются равными пороговым значениям стоимости имущества, находящегося в собственности членов семьи или одиноко проживающего гражданина-заявителя, подлежащего</w:t>
      </w:r>
      <w:proofErr w:type="gramEnd"/>
      <w:r w:rsidRPr="00FB55DC">
        <w:rPr>
          <w:rFonts w:ascii="Times New Roman" w:hAnsi="Times New Roman" w:cs="Times New Roman"/>
        </w:rPr>
        <w:t xml:space="preserve"> налогообложению, для целей признания граждан </w:t>
      </w:r>
      <w:proofErr w:type="gramStart"/>
      <w:r w:rsidRPr="00FB55DC">
        <w:rPr>
          <w:rFonts w:ascii="Times New Roman" w:hAnsi="Times New Roman" w:cs="Times New Roman"/>
        </w:rPr>
        <w:t>малоимущими</w:t>
      </w:r>
      <w:proofErr w:type="gramEnd"/>
      <w:r w:rsidRPr="00FB55DC">
        <w:rPr>
          <w:rFonts w:ascii="Times New Roman" w:hAnsi="Times New Roman" w:cs="Times New Roman"/>
        </w:rPr>
        <w:t xml:space="preserve"> на 2026 год на территории </w:t>
      </w:r>
      <w:proofErr w:type="spellStart"/>
      <w:r w:rsidRPr="00FB55DC">
        <w:rPr>
          <w:rFonts w:ascii="Times New Roman" w:hAnsi="Times New Roman" w:cs="Times New Roman"/>
        </w:rPr>
        <w:t>Красновичского</w:t>
      </w:r>
      <w:proofErr w:type="spellEnd"/>
      <w:r w:rsidRPr="00FB55DC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FB55DC">
        <w:rPr>
          <w:rFonts w:ascii="Times New Roman" w:hAnsi="Times New Roman" w:cs="Times New Roman"/>
        </w:rPr>
        <w:t>Унечского</w:t>
      </w:r>
      <w:proofErr w:type="spellEnd"/>
      <w:r w:rsidRPr="00FB55DC">
        <w:rPr>
          <w:rFonts w:ascii="Times New Roman" w:hAnsi="Times New Roman" w:cs="Times New Roman"/>
        </w:rPr>
        <w:t xml:space="preserve"> муниципального района Брянской области в размере 196 261 рубль на одного человека.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Порог среднемесячного совокупного дохода, приходящегося на  каждого члена семьи, определяется исходя из уровня среднемесячного совокупного дохода, приходящегося на каждого члена семьи, необходимого для получения ипотечного кредита в банке на текущих условиях для приобретения жилого помещения по расчетной стоимости </w:t>
      </w:r>
      <w:r w:rsidRPr="00FB55DC">
        <w:rPr>
          <w:rFonts w:ascii="Times New Roman" w:hAnsi="Times New Roman" w:cs="Times New Roman"/>
          <w:b/>
        </w:rPr>
        <w:t>СЖ</w:t>
      </w:r>
      <w:r w:rsidRPr="00FB55DC">
        <w:rPr>
          <w:rFonts w:ascii="Times New Roman" w:hAnsi="Times New Roman" w:cs="Times New Roman"/>
        </w:rPr>
        <w:t xml:space="preserve">, который определяется по формуле:                                                   </w:t>
      </w:r>
    </w:p>
    <w:p w:rsidR="00FB55DC" w:rsidRPr="00FB55DC" w:rsidRDefault="00FB55DC" w:rsidP="00FB55DC">
      <w:pPr>
        <w:ind w:firstLine="708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</w:rPr>
        <w:t xml:space="preserve">                                                                                  </w:t>
      </w:r>
    </w:p>
    <w:p w:rsidR="00FB55DC" w:rsidRPr="00FB55DC" w:rsidRDefault="00FB55DC" w:rsidP="00FB55DC">
      <w:pPr>
        <w:ind w:firstLine="708"/>
        <w:jc w:val="center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ПД = </w:t>
      </w:r>
      <w:r w:rsidRPr="00FB55DC">
        <w:rPr>
          <w:rFonts w:ascii="Times New Roman" w:hAnsi="Times New Roman" w:cs="Times New Roman"/>
          <w:b/>
          <w:u w:val="single"/>
        </w:rPr>
        <w:t xml:space="preserve">0,7 </w:t>
      </w:r>
      <w:proofErr w:type="spellStart"/>
      <w:r w:rsidRPr="00FB55DC">
        <w:rPr>
          <w:rFonts w:ascii="Times New Roman" w:hAnsi="Times New Roman" w:cs="Times New Roman"/>
          <w:b/>
          <w:u w:val="single"/>
        </w:rPr>
        <w:t>х</w:t>
      </w:r>
      <w:proofErr w:type="spellEnd"/>
      <w:r w:rsidRPr="00FB55DC">
        <w:rPr>
          <w:rFonts w:ascii="Times New Roman" w:hAnsi="Times New Roman" w:cs="Times New Roman"/>
          <w:b/>
          <w:u w:val="single"/>
        </w:rPr>
        <w:t xml:space="preserve"> СЖ </w:t>
      </w:r>
      <w:proofErr w:type="spellStart"/>
      <w:r w:rsidRPr="00FB55DC">
        <w:rPr>
          <w:rFonts w:ascii="Times New Roman" w:hAnsi="Times New Roman" w:cs="Times New Roman"/>
          <w:b/>
          <w:u w:val="single"/>
        </w:rPr>
        <w:t>х</w:t>
      </w:r>
      <w:proofErr w:type="spellEnd"/>
      <w:r w:rsidRPr="00FB55DC">
        <w:rPr>
          <w:rFonts w:ascii="Times New Roman" w:hAnsi="Times New Roman" w:cs="Times New Roman"/>
          <w:b/>
          <w:u w:val="single"/>
        </w:rPr>
        <w:t xml:space="preserve"> ПС / ( 1- (1+ПС) </w:t>
      </w:r>
      <w:r w:rsidRPr="00FB55DC">
        <w:rPr>
          <w:rFonts w:ascii="Times New Roman" w:hAnsi="Times New Roman" w:cs="Times New Roman"/>
          <w:b/>
          <w:u w:val="single"/>
          <w:vertAlign w:val="superscript"/>
        </w:rPr>
        <w:t>- КП</w:t>
      </w:r>
      <w:r w:rsidRPr="00FB55DC">
        <w:rPr>
          <w:rFonts w:ascii="Times New Roman" w:hAnsi="Times New Roman" w:cs="Times New Roman"/>
          <w:b/>
          <w:u w:val="single"/>
        </w:rPr>
        <w:t>)</w:t>
      </w:r>
      <w:proofErr w:type="gramStart"/>
      <w:r w:rsidRPr="00FB55DC">
        <w:rPr>
          <w:rFonts w:ascii="Times New Roman" w:hAnsi="Times New Roman" w:cs="Times New Roman"/>
        </w:rPr>
        <w:t xml:space="preserve"> ,</w:t>
      </w:r>
      <w:proofErr w:type="gramEnd"/>
      <w:r w:rsidRPr="00FB55DC">
        <w:rPr>
          <w:rFonts w:ascii="Times New Roman" w:hAnsi="Times New Roman" w:cs="Times New Roman"/>
        </w:rPr>
        <w:t xml:space="preserve"> где:</w:t>
      </w:r>
    </w:p>
    <w:p w:rsidR="00FB55DC" w:rsidRPr="00FB55DC" w:rsidRDefault="00FB55DC" w:rsidP="00FB55DC">
      <w:pPr>
        <w:ind w:firstLine="708"/>
        <w:jc w:val="center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0,3 </w:t>
      </w:r>
      <w:proofErr w:type="spellStart"/>
      <w:r w:rsidRPr="00FB55DC">
        <w:rPr>
          <w:rFonts w:ascii="Times New Roman" w:hAnsi="Times New Roman" w:cs="Times New Roman"/>
          <w:b/>
        </w:rPr>
        <w:t>х</w:t>
      </w:r>
      <w:proofErr w:type="spellEnd"/>
      <w:r w:rsidRPr="00FB55DC">
        <w:rPr>
          <w:rFonts w:ascii="Times New Roman" w:hAnsi="Times New Roman" w:cs="Times New Roman"/>
          <w:b/>
        </w:rPr>
        <w:t xml:space="preserve"> РС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>ПД</w:t>
      </w:r>
      <w:r w:rsidRPr="00FB55DC">
        <w:rPr>
          <w:rFonts w:ascii="Times New Roman" w:hAnsi="Times New Roman" w:cs="Times New Roman"/>
        </w:rPr>
        <w:t xml:space="preserve"> - пороговое значение среднемесячного совокупного дохода, приходящегося на каждого члена семьи и необходимого для получения ипотечного кредита в банке на текущих условиях для приобретения жилого помещения по расчетной стоимости (</w:t>
      </w:r>
      <w:r w:rsidRPr="00FB55DC">
        <w:rPr>
          <w:rFonts w:ascii="Times New Roman" w:hAnsi="Times New Roman" w:cs="Times New Roman"/>
          <w:b/>
        </w:rPr>
        <w:t>СЖ</w:t>
      </w:r>
      <w:r w:rsidRPr="00FB55DC">
        <w:rPr>
          <w:rFonts w:ascii="Times New Roman" w:hAnsi="Times New Roman" w:cs="Times New Roman"/>
        </w:rPr>
        <w:t>);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>ПС</w:t>
      </w:r>
      <w:r w:rsidRPr="00FB55DC">
        <w:rPr>
          <w:rFonts w:ascii="Times New Roman" w:hAnsi="Times New Roman" w:cs="Times New Roman"/>
        </w:rPr>
        <w:t xml:space="preserve"> - процентная ставка по кредиту за месяц (десятичная дробь);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КП </w:t>
      </w:r>
      <w:r w:rsidRPr="00FB55DC">
        <w:rPr>
          <w:rFonts w:ascii="Times New Roman" w:hAnsi="Times New Roman" w:cs="Times New Roman"/>
        </w:rPr>
        <w:t>- общее число платежей по кредиту за весь срок кредита (количество месяцев);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>0,7</w:t>
      </w:r>
      <w:r w:rsidRPr="00FB55DC">
        <w:rPr>
          <w:rFonts w:ascii="Times New Roman" w:hAnsi="Times New Roman" w:cs="Times New Roman"/>
        </w:rPr>
        <w:t xml:space="preserve"> - соотношение суммы кредита и стоимости квартиры;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  <w:b/>
        </w:rPr>
        <w:t xml:space="preserve">0,3 - </w:t>
      </w:r>
      <w:r w:rsidRPr="00FB55DC">
        <w:rPr>
          <w:rFonts w:ascii="Times New Roman" w:hAnsi="Times New Roman" w:cs="Times New Roman"/>
        </w:rPr>
        <w:t>соотношение платежа по кредиту с совокупным семейным месячным доходом.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В соответствии с </w:t>
      </w:r>
      <w:proofErr w:type="gramStart"/>
      <w:r w:rsidRPr="00FB55DC">
        <w:rPr>
          <w:rFonts w:ascii="Times New Roman" w:hAnsi="Times New Roman" w:cs="Times New Roman"/>
        </w:rPr>
        <w:t>информацией, размещенной на официальных сайтах  кредитных учреждений минимальные годовые  процентные  ставки по ипотечным кредитам  составят</w:t>
      </w:r>
      <w:proofErr w:type="gramEnd"/>
      <w:r w:rsidRPr="00FB55DC">
        <w:rPr>
          <w:rFonts w:ascii="Times New Roman" w:hAnsi="Times New Roman" w:cs="Times New Roman"/>
        </w:rPr>
        <w:t>: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-  </w:t>
      </w:r>
      <w:r w:rsidRPr="00FB55DC">
        <w:rPr>
          <w:rFonts w:ascii="Times New Roman" w:hAnsi="Times New Roman" w:cs="Times New Roman"/>
          <w:u w:val="single"/>
        </w:rPr>
        <w:t>ПАО «Сбербанк»</w:t>
      </w:r>
      <w:r w:rsidRPr="00FB55DC">
        <w:rPr>
          <w:rFonts w:ascii="Times New Roman" w:hAnsi="Times New Roman" w:cs="Times New Roman"/>
        </w:rPr>
        <w:t xml:space="preserve">– от  6  %  годовых (квартиры в  новостройках),  от 15,8 %  годовых (вторичное жилье), средняя ставка – </w:t>
      </w:r>
      <w:r w:rsidRPr="00FB55DC">
        <w:rPr>
          <w:rFonts w:ascii="Times New Roman" w:hAnsi="Times New Roman" w:cs="Times New Roman"/>
          <w:b/>
        </w:rPr>
        <w:t xml:space="preserve">  10,9 % годовых</w:t>
      </w:r>
      <w:r w:rsidRPr="00FB55DC">
        <w:rPr>
          <w:rFonts w:ascii="Times New Roman" w:hAnsi="Times New Roman" w:cs="Times New Roman"/>
        </w:rPr>
        <w:t xml:space="preserve">. Срок кредита от 1 года до 30 лет;  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-  </w:t>
      </w:r>
      <w:r w:rsidRPr="00FB55DC">
        <w:rPr>
          <w:rFonts w:ascii="Times New Roman" w:hAnsi="Times New Roman" w:cs="Times New Roman"/>
          <w:u w:val="single"/>
        </w:rPr>
        <w:t>ПАО Банк «</w:t>
      </w:r>
      <w:proofErr w:type="spellStart"/>
      <w:r w:rsidRPr="00FB55DC">
        <w:rPr>
          <w:rFonts w:ascii="Times New Roman" w:hAnsi="Times New Roman" w:cs="Times New Roman"/>
          <w:u w:val="single"/>
        </w:rPr>
        <w:t>Уралсиб</w:t>
      </w:r>
      <w:proofErr w:type="spellEnd"/>
      <w:r w:rsidRPr="00FB55DC">
        <w:rPr>
          <w:rFonts w:ascii="Times New Roman" w:hAnsi="Times New Roman" w:cs="Times New Roman"/>
          <w:u w:val="single"/>
        </w:rPr>
        <w:t>»</w:t>
      </w:r>
      <w:r w:rsidRPr="00FB55DC">
        <w:rPr>
          <w:rFonts w:ascii="Times New Roman" w:hAnsi="Times New Roman" w:cs="Times New Roman"/>
        </w:rPr>
        <w:t xml:space="preserve"> – от  6  %  годовых (квартиры в  новостройках),  от 17,89 % годовых (вторичное жилье), средняя ставка – </w:t>
      </w:r>
      <w:r w:rsidRPr="00FB55DC">
        <w:rPr>
          <w:rFonts w:ascii="Times New Roman" w:hAnsi="Times New Roman" w:cs="Times New Roman"/>
          <w:b/>
        </w:rPr>
        <w:t xml:space="preserve">  11,94 % годовых</w:t>
      </w:r>
      <w:r w:rsidRPr="00FB55DC">
        <w:rPr>
          <w:rFonts w:ascii="Times New Roman" w:hAnsi="Times New Roman" w:cs="Times New Roman"/>
        </w:rPr>
        <w:t>. Срок кредита от 3 лет до 30 лет;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>- АО «</w:t>
      </w:r>
      <w:r w:rsidRPr="00FB55DC">
        <w:rPr>
          <w:rFonts w:ascii="Times New Roman" w:hAnsi="Times New Roman" w:cs="Times New Roman"/>
          <w:u w:val="single"/>
        </w:rPr>
        <w:t>Альфа-Банк»</w:t>
      </w:r>
      <w:r w:rsidRPr="00FB55DC">
        <w:rPr>
          <w:rFonts w:ascii="Times New Roman" w:hAnsi="Times New Roman" w:cs="Times New Roman"/>
        </w:rPr>
        <w:t xml:space="preserve">– от  6  %  годовых (квартиры в  новостройках),  от 17,59 % годовых (вторичное жилье), средняя ставка – </w:t>
      </w:r>
      <w:r w:rsidRPr="00FB55DC">
        <w:rPr>
          <w:rFonts w:ascii="Times New Roman" w:hAnsi="Times New Roman" w:cs="Times New Roman"/>
          <w:b/>
        </w:rPr>
        <w:t xml:space="preserve">  11,80 % годовых</w:t>
      </w:r>
      <w:r w:rsidRPr="00FB55DC">
        <w:rPr>
          <w:rFonts w:ascii="Times New Roman" w:hAnsi="Times New Roman" w:cs="Times New Roman"/>
        </w:rPr>
        <w:t>, срок кредита от 1 года до 30 лет;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B55DC">
        <w:rPr>
          <w:rFonts w:ascii="Times New Roman" w:hAnsi="Times New Roman" w:cs="Times New Roman"/>
        </w:rPr>
        <w:t xml:space="preserve">-  </w:t>
      </w:r>
      <w:r w:rsidRPr="00FB55DC">
        <w:rPr>
          <w:rFonts w:ascii="Times New Roman" w:hAnsi="Times New Roman" w:cs="Times New Roman"/>
          <w:u w:val="single"/>
        </w:rPr>
        <w:t xml:space="preserve">ПАО Банк  ВТБ  </w:t>
      </w:r>
      <w:r w:rsidRPr="00FB55DC">
        <w:rPr>
          <w:rFonts w:ascii="Times New Roman" w:hAnsi="Times New Roman" w:cs="Times New Roman"/>
        </w:rPr>
        <w:t xml:space="preserve">- от  6  %  годовых (квартиры в  новостройках),  от 18,3 % годовых (вторичное жилье), средняя ставка – </w:t>
      </w:r>
      <w:r w:rsidRPr="00FB55DC">
        <w:rPr>
          <w:rFonts w:ascii="Times New Roman" w:hAnsi="Times New Roman" w:cs="Times New Roman"/>
          <w:b/>
        </w:rPr>
        <w:t xml:space="preserve">  12,15 % годовых</w:t>
      </w:r>
      <w:r w:rsidRPr="00FB55DC">
        <w:rPr>
          <w:rFonts w:ascii="Times New Roman" w:hAnsi="Times New Roman" w:cs="Times New Roman"/>
        </w:rPr>
        <w:t>.</w:t>
      </w:r>
      <w:proofErr w:type="gramEnd"/>
      <w:r w:rsidRPr="00FB55DC">
        <w:rPr>
          <w:rFonts w:ascii="Times New Roman" w:hAnsi="Times New Roman" w:cs="Times New Roman"/>
        </w:rPr>
        <w:t xml:space="preserve"> Срок кредита от 1 года до 30 лет;  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- </w:t>
      </w:r>
      <w:r w:rsidRPr="00FB55DC">
        <w:rPr>
          <w:rFonts w:ascii="Times New Roman" w:hAnsi="Times New Roman" w:cs="Times New Roman"/>
          <w:u w:val="single"/>
        </w:rPr>
        <w:t>АО «</w:t>
      </w:r>
      <w:proofErr w:type="spellStart"/>
      <w:r w:rsidRPr="00FB55DC">
        <w:rPr>
          <w:rFonts w:ascii="Times New Roman" w:hAnsi="Times New Roman" w:cs="Times New Roman"/>
          <w:u w:val="single"/>
        </w:rPr>
        <w:t>Россельхозбанк</w:t>
      </w:r>
      <w:proofErr w:type="spellEnd"/>
      <w:r w:rsidRPr="00FB55DC">
        <w:rPr>
          <w:rFonts w:ascii="Times New Roman" w:hAnsi="Times New Roman" w:cs="Times New Roman"/>
          <w:u w:val="single"/>
        </w:rPr>
        <w:t>»</w:t>
      </w:r>
      <w:r w:rsidRPr="00FB55DC">
        <w:rPr>
          <w:rFonts w:ascii="Times New Roman" w:hAnsi="Times New Roman" w:cs="Times New Roman"/>
        </w:rPr>
        <w:t xml:space="preserve"> - от 6 % годовых (квартиры в новостройках). Срок кредита от 1 года до 30 лет.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</w:rPr>
        <w:t xml:space="preserve">Принимаем среднюю годовую ставку указанных кредитных организаций по ипотечным кредитам  </w:t>
      </w:r>
      <w:r w:rsidRPr="00FB55DC">
        <w:rPr>
          <w:rFonts w:ascii="Times New Roman" w:hAnsi="Times New Roman" w:cs="Times New Roman"/>
          <w:b/>
        </w:rPr>
        <w:t xml:space="preserve">- 10,6 % . 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</w:rPr>
        <w:t>Процентная ставка по кредиту за месяц будет составлять   15,2</w:t>
      </w:r>
      <w:proofErr w:type="gramStart"/>
      <w:r w:rsidRPr="00FB55DC">
        <w:rPr>
          <w:rFonts w:ascii="Times New Roman" w:hAnsi="Times New Roman" w:cs="Times New Roman"/>
        </w:rPr>
        <w:t xml:space="preserve"> :</w:t>
      </w:r>
      <w:proofErr w:type="gramEnd"/>
      <w:r w:rsidRPr="00FB55DC">
        <w:rPr>
          <w:rFonts w:ascii="Times New Roman" w:hAnsi="Times New Roman" w:cs="Times New Roman"/>
        </w:rPr>
        <w:t xml:space="preserve"> 12 = 0,883 %, записываем десятичной дробью 0,883 : 100 = </w:t>
      </w:r>
      <w:r w:rsidRPr="00FB55DC">
        <w:rPr>
          <w:rFonts w:ascii="Times New Roman" w:hAnsi="Times New Roman" w:cs="Times New Roman"/>
          <w:b/>
        </w:rPr>
        <w:t>0,009 (ПС).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lastRenderedPageBreak/>
        <w:t>Общее число платежей по кредиту за весь срок кредита (количество месяцев) составляет от 12 месяцев (минимальное значение) до 360 месяцев (максимальное значение). Принимаем средний срок кредита 186 месяцев -  (КП).</w:t>
      </w:r>
    </w:p>
    <w:p w:rsidR="00FB55DC" w:rsidRPr="00FB55DC" w:rsidRDefault="00FB55DC" w:rsidP="00FB55DC">
      <w:pPr>
        <w:spacing w:line="288" w:lineRule="auto"/>
        <w:ind w:firstLine="709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>Рассчитываем пороговый размер среднемесячного совокупного дохода, приходящийся на каждого члена семьи:</w:t>
      </w:r>
    </w:p>
    <w:p w:rsidR="00FB55DC" w:rsidRPr="00FB55DC" w:rsidRDefault="00FB55DC" w:rsidP="00FB55DC">
      <w:pPr>
        <w:rPr>
          <w:rFonts w:ascii="Times New Roman" w:hAnsi="Times New Roman" w:cs="Times New Roman"/>
          <w:b/>
          <w:u w:val="single"/>
        </w:rPr>
      </w:pPr>
      <w:r w:rsidRPr="00FB55DC">
        <w:rPr>
          <w:rFonts w:ascii="Times New Roman" w:hAnsi="Times New Roman" w:cs="Times New Roman"/>
          <w:b/>
        </w:rPr>
        <w:t xml:space="preserve">ПД = </w:t>
      </w:r>
      <w:r w:rsidRPr="00FB55DC">
        <w:rPr>
          <w:rFonts w:ascii="Times New Roman" w:hAnsi="Times New Roman" w:cs="Times New Roman"/>
          <w:b/>
          <w:u w:val="single"/>
        </w:rPr>
        <w:t xml:space="preserve">0,7 </w:t>
      </w:r>
      <w:proofErr w:type="spellStart"/>
      <w:r w:rsidRPr="00FB55DC">
        <w:rPr>
          <w:rFonts w:ascii="Times New Roman" w:hAnsi="Times New Roman" w:cs="Times New Roman"/>
          <w:b/>
          <w:u w:val="single"/>
        </w:rPr>
        <w:t>х</w:t>
      </w:r>
      <w:proofErr w:type="spellEnd"/>
      <w:r w:rsidRPr="00FB55DC">
        <w:rPr>
          <w:rFonts w:ascii="Times New Roman" w:hAnsi="Times New Roman" w:cs="Times New Roman"/>
          <w:b/>
          <w:u w:val="single"/>
        </w:rPr>
        <w:t xml:space="preserve"> СЖ </w:t>
      </w:r>
      <w:proofErr w:type="spellStart"/>
      <w:r w:rsidRPr="00FB55DC">
        <w:rPr>
          <w:rFonts w:ascii="Times New Roman" w:hAnsi="Times New Roman" w:cs="Times New Roman"/>
          <w:b/>
          <w:u w:val="single"/>
        </w:rPr>
        <w:t>х</w:t>
      </w:r>
      <w:proofErr w:type="spellEnd"/>
      <w:r w:rsidRPr="00FB55DC">
        <w:rPr>
          <w:rFonts w:ascii="Times New Roman" w:hAnsi="Times New Roman" w:cs="Times New Roman"/>
          <w:b/>
          <w:u w:val="single"/>
        </w:rPr>
        <w:t xml:space="preserve"> 0,009 /</w:t>
      </w:r>
      <w:proofErr w:type="gramStart"/>
      <w:r w:rsidRPr="00FB55DC">
        <w:rPr>
          <w:rFonts w:ascii="Times New Roman" w:hAnsi="Times New Roman" w:cs="Times New Roman"/>
          <w:b/>
          <w:u w:val="single"/>
        </w:rPr>
        <w:t xml:space="preserve">( </w:t>
      </w:r>
      <w:proofErr w:type="gramEnd"/>
      <w:r w:rsidRPr="00FB55DC">
        <w:rPr>
          <w:rFonts w:ascii="Times New Roman" w:hAnsi="Times New Roman" w:cs="Times New Roman"/>
          <w:b/>
          <w:u w:val="single"/>
        </w:rPr>
        <w:t xml:space="preserve">1- (1+0,009) </w:t>
      </w:r>
      <w:r w:rsidRPr="00FB55DC">
        <w:rPr>
          <w:rFonts w:ascii="Times New Roman" w:hAnsi="Times New Roman" w:cs="Times New Roman"/>
          <w:b/>
          <w:u w:val="single"/>
          <w:vertAlign w:val="superscript"/>
        </w:rPr>
        <w:t>-186</w:t>
      </w:r>
      <w:r w:rsidRPr="00FB55DC">
        <w:rPr>
          <w:rFonts w:ascii="Times New Roman" w:hAnsi="Times New Roman" w:cs="Times New Roman"/>
          <w:b/>
          <w:u w:val="single"/>
        </w:rPr>
        <w:t>)</w:t>
      </w:r>
      <w:r w:rsidRPr="00FB55DC">
        <w:rPr>
          <w:rFonts w:ascii="Times New Roman" w:hAnsi="Times New Roman" w:cs="Times New Roman"/>
        </w:rPr>
        <w:t xml:space="preserve"> = </w:t>
      </w:r>
      <w:r w:rsidRPr="00FB55DC">
        <w:rPr>
          <w:rFonts w:ascii="Times New Roman" w:hAnsi="Times New Roman" w:cs="Times New Roman"/>
          <w:b/>
          <w:u w:val="single"/>
        </w:rPr>
        <w:t xml:space="preserve">0,7 </w:t>
      </w:r>
      <w:proofErr w:type="spellStart"/>
      <w:r w:rsidRPr="00FB55DC">
        <w:rPr>
          <w:rFonts w:ascii="Times New Roman" w:hAnsi="Times New Roman" w:cs="Times New Roman"/>
          <w:b/>
          <w:u w:val="single"/>
        </w:rPr>
        <w:t>х</w:t>
      </w:r>
      <w:proofErr w:type="spellEnd"/>
      <w:r w:rsidRPr="00FB55DC">
        <w:rPr>
          <w:rFonts w:ascii="Times New Roman" w:hAnsi="Times New Roman" w:cs="Times New Roman"/>
          <w:b/>
          <w:u w:val="single"/>
        </w:rPr>
        <w:t xml:space="preserve"> СЖ </w:t>
      </w:r>
      <w:proofErr w:type="spellStart"/>
      <w:r w:rsidRPr="00FB55DC">
        <w:rPr>
          <w:rFonts w:ascii="Times New Roman" w:hAnsi="Times New Roman" w:cs="Times New Roman"/>
          <w:b/>
          <w:u w:val="single"/>
        </w:rPr>
        <w:t>х</w:t>
      </w:r>
      <w:proofErr w:type="spellEnd"/>
      <w:r w:rsidRPr="00FB55DC">
        <w:rPr>
          <w:rFonts w:ascii="Times New Roman" w:hAnsi="Times New Roman" w:cs="Times New Roman"/>
          <w:b/>
          <w:u w:val="single"/>
        </w:rPr>
        <w:t xml:space="preserve"> 0,009/0,19</w:t>
      </w:r>
    </w:p>
    <w:p w:rsidR="00FB55DC" w:rsidRPr="00FB55DC" w:rsidRDefault="00FB55DC" w:rsidP="00FB55DC">
      <w:pPr>
        <w:rPr>
          <w:rFonts w:ascii="Times New Roman" w:hAnsi="Times New Roman" w:cs="Times New Roman"/>
          <w:b/>
        </w:rPr>
      </w:pPr>
      <w:r w:rsidRPr="00FB55DC">
        <w:rPr>
          <w:rFonts w:ascii="Times New Roman" w:hAnsi="Times New Roman" w:cs="Times New Roman"/>
          <w:b/>
        </w:rPr>
        <w:t xml:space="preserve">                                 0,3 </w:t>
      </w:r>
      <w:proofErr w:type="spellStart"/>
      <w:r w:rsidRPr="00FB55DC">
        <w:rPr>
          <w:rFonts w:ascii="Times New Roman" w:hAnsi="Times New Roman" w:cs="Times New Roman"/>
          <w:b/>
        </w:rPr>
        <w:t>х</w:t>
      </w:r>
      <w:proofErr w:type="spellEnd"/>
      <w:r w:rsidRPr="00FB55DC">
        <w:rPr>
          <w:rFonts w:ascii="Times New Roman" w:hAnsi="Times New Roman" w:cs="Times New Roman"/>
          <w:b/>
        </w:rPr>
        <w:t xml:space="preserve"> РС                                                0,3 </w:t>
      </w:r>
      <w:proofErr w:type="spellStart"/>
      <w:r w:rsidRPr="00FB55DC">
        <w:rPr>
          <w:rFonts w:ascii="Times New Roman" w:hAnsi="Times New Roman" w:cs="Times New Roman"/>
          <w:b/>
        </w:rPr>
        <w:t>х</w:t>
      </w:r>
      <w:proofErr w:type="spellEnd"/>
      <w:r w:rsidRPr="00FB55DC">
        <w:rPr>
          <w:rFonts w:ascii="Times New Roman" w:hAnsi="Times New Roman" w:cs="Times New Roman"/>
          <w:b/>
        </w:rPr>
        <w:t xml:space="preserve"> РС</w:t>
      </w:r>
    </w:p>
    <w:p w:rsidR="00FB55DC" w:rsidRPr="00FB55DC" w:rsidRDefault="00FB55DC" w:rsidP="00FB55DC">
      <w:pPr>
        <w:rPr>
          <w:rFonts w:ascii="Times New Roman" w:hAnsi="Times New Roman" w:cs="Times New Roman"/>
          <w:color w:val="FF0000"/>
        </w:rPr>
      </w:pPr>
      <w:r w:rsidRPr="00FB55DC">
        <w:rPr>
          <w:rFonts w:ascii="Times New Roman" w:hAnsi="Times New Roman" w:cs="Times New Roman"/>
          <w:b/>
          <w:color w:val="FF0000"/>
        </w:rPr>
        <w:t xml:space="preserve">                                               </w:t>
      </w:r>
    </w:p>
    <w:p w:rsidR="00FB55DC" w:rsidRPr="00FB55DC" w:rsidRDefault="00FB55DC" w:rsidP="00FB55DC">
      <w:pPr>
        <w:ind w:firstLine="708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>- на одного человека:</w:t>
      </w:r>
    </w:p>
    <w:p w:rsidR="00FB55DC" w:rsidRPr="00FB55DC" w:rsidRDefault="00FB55DC" w:rsidP="00FB55DC">
      <w:pPr>
        <w:jc w:val="center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ПД = </w:t>
      </w:r>
      <w:r w:rsidRPr="00FB55DC">
        <w:rPr>
          <w:rFonts w:ascii="Times New Roman" w:hAnsi="Times New Roman" w:cs="Times New Roman"/>
          <w:u w:val="single"/>
        </w:rPr>
        <w:t>0,7 * 196 261 * 0,009 / 0,19</w:t>
      </w:r>
      <w:r w:rsidRPr="00FB55DC">
        <w:rPr>
          <w:rFonts w:ascii="Times New Roman" w:hAnsi="Times New Roman" w:cs="Times New Roman"/>
          <w:b/>
          <w:u w:val="single"/>
        </w:rPr>
        <w:t xml:space="preserve"> </w:t>
      </w:r>
      <w:r w:rsidRPr="00FB55DC">
        <w:rPr>
          <w:rFonts w:ascii="Times New Roman" w:hAnsi="Times New Roman" w:cs="Times New Roman"/>
        </w:rPr>
        <w:t>=  21 692 руб.;</w:t>
      </w:r>
    </w:p>
    <w:p w:rsidR="00FB55DC" w:rsidRPr="00FB55DC" w:rsidRDefault="00FB55DC" w:rsidP="00FB55DC">
      <w:pPr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 xml:space="preserve">                                                    0,3 </w:t>
      </w:r>
      <w:proofErr w:type="spellStart"/>
      <w:r w:rsidRPr="00FB55DC">
        <w:rPr>
          <w:rFonts w:ascii="Times New Roman" w:hAnsi="Times New Roman" w:cs="Times New Roman"/>
        </w:rPr>
        <w:t>х</w:t>
      </w:r>
      <w:proofErr w:type="spellEnd"/>
      <w:r w:rsidRPr="00FB55DC">
        <w:rPr>
          <w:rFonts w:ascii="Times New Roman" w:hAnsi="Times New Roman" w:cs="Times New Roman"/>
        </w:rPr>
        <w:t xml:space="preserve"> 1</w:t>
      </w:r>
    </w:p>
    <w:p w:rsidR="00FB55DC" w:rsidRPr="00FB55DC" w:rsidRDefault="00FB55DC" w:rsidP="00FB55DC">
      <w:pPr>
        <w:jc w:val="center"/>
        <w:rPr>
          <w:rFonts w:ascii="Times New Roman" w:hAnsi="Times New Roman" w:cs="Times New Roman"/>
          <w:color w:val="FF0000"/>
        </w:rPr>
      </w:pPr>
    </w:p>
    <w:p w:rsidR="00FB55DC" w:rsidRPr="00FB55DC" w:rsidRDefault="00FB55DC" w:rsidP="00FB55DC">
      <w:pPr>
        <w:ind w:firstLine="708"/>
        <w:jc w:val="both"/>
        <w:rPr>
          <w:rFonts w:ascii="Times New Roman" w:hAnsi="Times New Roman" w:cs="Times New Roman"/>
        </w:rPr>
      </w:pPr>
      <w:r w:rsidRPr="00FB55DC">
        <w:rPr>
          <w:rFonts w:ascii="Times New Roman" w:hAnsi="Times New Roman" w:cs="Times New Roman"/>
        </w:rPr>
        <w:t>ПД – зависит от количества членов семьи.</w:t>
      </w:r>
    </w:p>
    <w:p w:rsidR="00FB55DC" w:rsidRDefault="00FB55DC" w:rsidP="00FB55DC">
      <w:pPr>
        <w:ind w:firstLine="708"/>
        <w:jc w:val="both"/>
        <w:rPr>
          <w:color w:val="FF0000"/>
          <w:sz w:val="28"/>
          <w:szCs w:val="28"/>
        </w:rPr>
      </w:pPr>
    </w:p>
    <w:p w:rsidR="00FB55DC" w:rsidRDefault="00FB55DC" w:rsidP="00FB55DC">
      <w:pPr>
        <w:ind w:firstLine="708"/>
        <w:jc w:val="both"/>
        <w:rPr>
          <w:color w:val="FF0000"/>
          <w:sz w:val="28"/>
          <w:szCs w:val="28"/>
        </w:rPr>
      </w:pPr>
    </w:p>
    <w:p w:rsidR="00FB55DC" w:rsidRPr="00720042" w:rsidRDefault="00FB55DC" w:rsidP="00FB55DC">
      <w:pPr>
        <w:shd w:val="clear" w:color="auto" w:fill="FFFFFF"/>
        <w:jc w:val="both"/>
        <w:rPr>
          <w:b/>
        </w:rPr>
      </w:pPr>
    </w:p>
    <w:p w:rsidR="00FB55DC" w:rsidRPr="00002CB4" w:rsidRDefault="00FB55DC" w:rsidP="00FB55DC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BF3F84" w:rsidRDefault="00BF3F84"/>
    <w:sectPr w:rsidR="00BF3F84" w:rsidSect="00BF3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5DC"/>
    <w:rsid w:val="002058FE"/>
    <w:rsid w:val="00255EA4"/>
    <w:rsid w:val="00576354"/>
    <w:rsid w:val="00BF3F84"/>
    <w:rsid w:val="00D911DB"/>
    <w:rsid w:val="00FB5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D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55DC"/>
    <w:rPr>
      <w:color w:val="0066CC"/>
      <w:u w:val="single"/>
    </w:rPr>
  </w:style>
  <w:style w:type="character" w:customStyle="1" w:styleId="4">
    <w:name w:val="Основной текст (4)_"/>
    <w:link w:val="41"/>
    <w:rsid w:val="00FB55D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FB55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B55DC"/>
    <w:pPr>
      <w:shd w:val="clear" w:color="auto" w:fill="FFFFFF"/>
      <w:spacing w:before="300" w:after="300" w:line="317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FB55DC"/>
    <w:pPr>
      <w:shd w:val="clear" w:color="auto" w:fill="FFFFFF"/>
      <w:spacing w:after="240" w:line="274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uiPriority w:val="34"/>
    <w:qFormat/>
    <w:rsid w:val="00FB55DC"/>
    <w:pPr>
      <w:ind w:left="708"/>
    </w:pPr>
  </w:style>
  <w:style w:type="paragraph" w:styleId="a5">
    <w:name w:val="header"/>
    <w:basedOn w:val="a"/>
    <w:link w:val="a6"/>
    <w:rsid w:val="00FB55DC"/>
    <w:pPr>
      <w:widowControl/>
      <w:tabs>
        <w:tab w:val="center" w:pos="4153"/>
        <w:tab w:val="right" w:pos="8306"/>
      </w:tabs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character" w:customStyle="1" w:styleId="a6">
    <w:name w:val="Верхний колонтитул Знак"/>
    <w:basedOn w:val="a0"/>
    <w:link w:val="a5"/>
    <w:rsid w:val="00FB55DC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E9BD365E65BFD42D1073986422CE7F56468C249797CF1F3069C70012DAE1C5A36C47162C7ACC1BA6697151sA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E9BD365E65BFD42D1073986422CE7F56468C249A90CD1A3234CD084BD6E3C2AC3350116576CD1BA66957s5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E9BD365E65BFD42D1073986422CE7F56468C249A97CF1A3234CD084BD6E3C2AC3350116576CD1BA66957s5H" TargetMode="External"/><Relationship Id="rId5" Type="http://schemas.openxmlformats.org/officeDocument/2006/relationships/hyperlink" Target="consultantplus://offline/ref=DA5DF52704F95A2C6619DEB250FF9B65B40D01062D43679BD2AAAEE22FF89DA90836727FC39017DED6ABnC10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A5DF52704F95A2C6619DEB250FF9B65B40D01062D44659BD2AAAEE22FF89DA90836727FC39017DED6ABnC10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2094</Words>
  <Characters>11936</Characters>
  <Application>Microsoft Office Word</Application>
  <DocSecurity>0</DocSecurity>
  <Lines>99</Lines>
  <Paragraphs>28</Paragraphs>
  <ScaleCrop>false</ScaleCrop>
  <Company>Ya Blondinko Edition</Company>
  <LinksUpToDate>false</LinksUpToDate>
  <CharactersWithSpaces>14002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2026-05-12T06:30:00Z</cp:lastPrinted>
  <dcterms:created xsi:type="dcterms:W3CDTF">2026-05-07T06:08:00Z</dcterms:created>
  <dcterms:modified xsi:type="dcterms:W3CDTF">2026-05-12T06:30:00Z</dcterms:modified>
</cp:coreProperties>
</file>